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11523" w14:textId="1D55D9FE" w:rsidR="00E76243" w:rsidRDefault="4E7C38BA" w:rsidP="36C0931D">
      <w:pPr>
        <w:rPr>
          <w:rFonts w:ascii="Calibri" w:hAnsi="Calibri" w:cs="Arial"/>
          <w:sz w:val="52"/>
          <w:szCs w:val="52"/>
        </w:rPr>
      </w:pPr>
      <w:r w:rsidRPr="39A6C27F">
        <w:rPr>
          <w:rFonts w:ascii="Calibri" w:hAnsi="Calibri" w:cs="Arial"/>
          <w:sz w:val="52"/>
          <w:szCs w:val="52"/>
        </w:rPr>
        <w:t xml:space="preserve">                                                      </w:t>
      </w:r>
      <w:r>
        <w:rPr>
          <w:noProof/>
        </w:rPr>
        <w:drawing>
          <wp:inline distT="0" distB="0" distL="0" distR="0" wp14:anchorId="54B20A6C" wp14:editId="1B5D5112">
            <wp:extent cx="1651000" cy="396240"/>
            <wp:effectExtent l="0" t="0" r="6350" b="3810"/>
            <wp:docPr id="17420464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l="9802" t="22098" r="10255" b="23752"/>
                    <a:stretch>
                      <a:fillRect/>
                    </a:stretch>
                  </pic:blipFill>
                  <pic:spPr bwMode="auto">
                    <a:xfrm>
                      <a:off x="0" y="0"/>
                      <a:ext cx="1651000" cy="396240"/>
                    </a:xfrm>
                    <a:prstGeom prst="rect">
                      <a:avLst/>
                    </a:prstGeom>
                    <a:noFill/>
                    <a:ln>
                      <a:noFill/>
                    </a:ln>
                  </pic:spPr>
                </pic:pic>
              </a:graphicData>
            </a:graphic>
          </wp:inline>
        </w:drawing>
      </w:r>
    </w:p>
    <w:p w14:paraId="02D9E931" w14:textId="65E66006" w:rsidR="00B56E22" w:rsidRPr="00520640" w:rsidRDefault="586A3B5F" w:rsidP="39A6C27F">
      <w:pPr>
        <w:ind w:right="-187"/>
        <w:jc w:val="right"/>
        <w:rPr>
          <w:rFonts w:ascii="Calibri" w:hAnsi="Calibri" w:cs="Arial"/>
          <w:b/>
          <w:bCs/>
          <w:color w:val="538135" w:themeColor="accent6" w:themeShade="BF"/>
          <w:sz w:val="56"/>
          <w:szCs w:val="56"/>
        </w:rPr>
      </w:pPr>
      <w:r w:rsidRPr="62F2C28B">
        <w:rPr>
          <w:rFonts w:ascii="Calibri" w:hAnsi="Calibri" w:cs="Arial"/>
          <w:b/>
          <w:bCs/>
          <w:color w:val="538135" w:themeColor="accent6" w:themeShade="BF"/>
          <w:sz w:val="56"/>
          <w:szCs w:val="56"/>
        </w:rPr>
        <w:t xml:space="preserve">     </w:t>
      </w:r>
      <w:r w:rsidR="005B7A2C" w:rsidRPr="62F2C28B">
        <w:rPr>
          <w:rFonts w:ascii="Calibri" w:hAnsi="Calibri" w:cs="Arial"/>
          <w:b/>
          <w:bCs/>
          <w:color w:val="538135" w:themeColor="accent6" w:themeShade="BF"/>
          <w:sz w:val="56"/>
          <w:szCs w:val="56"/>
        </w:rPr>
        <w:t xml:space="preserve">  </w:t>
      </w:r>
      <w:r w:rsidR="37660AFC" w:rsidRPr="62F2C28B">
        <w:rPr>
          <w:rFonts w:ascii="Calibri" w:hAnsi="Calibri" w:cs="Arial"/>
          <w:b/>
          <w:bCs/>
          <w:color w:val="538135" w:themeColor="accent6" w:themeShade="BF"/>
          <w:sz w:val="56"/>
          <w:szCs w:val="56"/>
        </w:rPr>
        <w:t>Team Support Officer</w:t>
      </w:r>
    </w:p>
    <w:p w14:paraId="5CDB35FF" w14:textId="77777777" w:rsidR="00127EA7" w:rsidRPr="00520640" w:rsidRDefault="00127EA7" w:rsidP="00E76243">
      <w:pPr>
        <w:ind w:left="3261" w:right="-187"/>
        <w:jc w:val="right"/>
        <w:rPr>
          <w:rFonts w:ascii="Calibri" w:hAnsi="Calibri" w:cs="Arial"/>
          <w:b/>
          <w:color w:val="538135" w:themeColor="accent6" w:themeShade="BF"/>
          <w:sz w:val="52"/>
          <w:szCs w:val="52"/>
        </w:rPr>
      </w:pPr>
    </w:p>
    <w:p w14:paraId="17A20B9A" w14:textId="315C8EEB" w:rsidR="00E76243" w:rsidRPr="00520640" w:rsidRDefault="00E76243" w:rsidP="0002546D">
      <w:pPr>
        <w:ind w:left="3261" w:right="-187"/>
        <w:jc w:val="right"/>
        <w:rPr>
          <w:rFonts w:ascii="Calibri" w:hAnsi="Calibri" w:cs="Arial"/>
          <w:b/>
          <w:color w:val="538135" w:themeColor="accent6" w:themeShade="BF"/>
          <w:sz w:val="52"/>
          <w:szCs w:val="52"/>
        </w:rPr>
      </w:pPr>
      <w:r w:rsidRPr="00520640">
        <w:rPr>
          <w:rFonts w:ascii="Calibri" w:hAnsi="Calibri" w:cs="Arial"/>
          <w:b/>
          <w:color w:val="538135" w:themeColor="accent6" w:themeShade="BF"/>
          <w:sz w:val="52"/>
          <w:szCs w:val="52"/>
        </w:rPr>
        <w:t>Recruitment Pack</w:t>
      </w:r>
    </w:p>
    <w:p w14:paraId="3EA3E2D2" w14:textId="1ACA226A" w:rsidR="00E76243" w:rsidRPr="00520640" w:rsidRDefault="00E76243" w:rsidP="00E76243">
      <w:pPr>
        <w:ind w:right="-187"/>
        <w:jc w:val="right"/>
        <w:rPr>
          <w:rFonts w:ascii="Calibri" w:hAnsi="Calibri" w:cs="Arial"/>
          <w:b/>
          <w:color w:val="538135" w:themeColor="accent6" w:themeShade="BF"/>
          <w:sz w:val="60"/>
          <w:szCs w:val="60"/>
        </w:rPr>
      </w:pPr>
    </w:p>
    <w:p w14:paraId="30415DE5" w14:textId="5D1883D7" w:rsidR="00E76243" w:rsidRPr="00127EA7" w:rsidRDefault="7ACE4F23" w:rsidP="39A6C27F">
      <w:pPr>
        <w:ind w:right="-187"/>
        <w:jc w:val="right"/>
        <w:rPr>
          <w:rFonts w:ascii="Calibri" w:hAnsi="Calibri" w:cs="Arial"/>
          <w:b/>
          <w:bCs/>
          <w:color w:val="76923C"/>
          <w:sz w:val="44"/>
          <w:szCs w:val="44"/>
        </w:rPr>
      </w:pPr>
      <w:r w:rsidRPr="62F2C28B">
        <w:rPr>
          <w:rFonts w:ascii="Calibri" w:hAnsi="Calibri" w:cs="Arial"/>
          <w:b/>
          <w:bCs/>
          <w:color w:val="538135" w:themeColor="accent6" w:themeShade="BF"/>
          <w:sz w:val="44"/>
          <w:szCs w:val="44"/>
        </w:rPr>
        <w:t xml:space="preserve"> </w:t>
      </w:r>
      <w:r w:rsidR="710AF0A8" w:rsidRPr="62F2C28B">
        <w:rPr>
          <w:rFonts w:ascii="Calibri" w:hAnsi="Calibri" w:cs="Arial"/>
          <w:b/>
          <w:bCs/>
          <w:color w:val="538135" w:themeColor="accent6" w:themeShade="BF"/>
          <w:sz w:val="44"/>
          <w:szCs w:val="44"/>
        </w:rPr>
        <w:t>Novem</w:t>
      </w:r>
      <w:r w:rsidR="07532F3C" w:rsidRPr="62F2C28B">
        <w:rPr>
          <w:rFonts w:ascii="Calibri" w:hAnsi="Calibri" w:cs="Arial"/>
          <w:b/>
          <w:bCs/>
          <w:color w:val="538135" w:themeColor="accent6" w:themeShade="BF"/>
          <w:sz w:val="44"/>
          <w:szCs w:val="44"/>
        </w:rPr>
        <w:t>ber</w:t>
      </w:r>
      <w:r w:rsidR="5284312B" w:rsidRPr="62F2C28B">
        <w:rPr>
          <w:rFonts w:ascii="Calibri" w:hAnsi="Calibri" w:cs="Arial"/>
          <w:b/>
          <w:bCs/>
          <w:color w:val="538135" w:themeColor="accent6" w:themeShade="BF"/>
          <w:sz w:val="44"/>
          <w:szCs w:val="44"/>
        </w:rPr>
        <w:t xml:space="preserve"> </w:t>
      </w:r>
      <w:r w:rsidR="5BCBBE4D" w:rsidRPr="62F2C28B">
        <w:rPr>
          <w:rFonts w:ascii="Calibri" w:hAnsi="Calibri" w:cs="Arial"/>
          <w:b/>
          <w:bCs/>
          <w:color w:val="538135" w:themeColor="accent6" w:themeShade="BF"/>
          <w:sz w:val="44"/>
          <w:szCs w:val="44"/>
        </w:rPr>
        <w:t>202</w:t>
      </w:r>
      <w:r w:rsidR="63B750BD" w:rsidRPr="62F2C28B">
        <w:rPr>
          <w:rFonts w:ascii="Calibri" w:hAnsi="Calibri" w:cs="Arial"/>
          <w:b/>
          <w:bCs/>
          <w:color w:val="538135" w:themeColor="accent6" w:themeShade="BF"/>
          <w:sz w:val="44"/>
          <w:szCs w:val="44"/>
        </w:rPr>
        <w:t>5</w:t>
      </w:r>
    </w:p>
    <w:p w14:paraId="7A37846B" w14:textId="18551ADA" w:rsidR="00E76243" w:rsidRDefault="00E76243" w:rsidP="00E76243">
      <w:pPr>
        <w:ind w:right="-187"/>
        <w:jc w:val="right"/>
        <w:rPr>
          <w:rFonts w:ascii="Calibri" w:hAnsi="Calibri" w:cs="Arial"/>
          <w:b/>
          <w:color w:val="76923C"/>
          <w:sz w:val="32"/>
          <w:szCs w:val="32"/>
        </w:rPr>
      </w:pPr>
    </w:p>
    <w:p w14:paraId="30366815" w14:textId="37039218" w:rsidR="00E76243" w:rsidRDefault="00E76243" w:rsidP="00E76243">
      <w:pPr>
        <w:ind w:right="-187"/>
        <w:jc w:val="right"/>
        <w:rPr>
          <w:rFonts w:ascii="Calibri" w:hAnsi="Calibri" w:cs="Arial"/>
          <w:b/>
          <w:color w:val="76923C"/>
          <w:sz w:val="32"/>
          <w:szCs w:val="32"/>
        </w:rPr>
      </w:pPr>
    </w:p>
    <w:p w14:paraId="3299B756" w14:textId="67636ADE" w:rsidR="00E76243" w:rsidRDefault="785ACB9E" w:rsidP="39A6C27F">
      <w:pPr>
        <w:ind w:right="-187"/>
        <w:jc w:val="right"/>
      </w:pPr>
      <w:r>
        <w:t xml:space="preserve">         </w:t>
      </w:r>
      <w:r w:rsidR="2AD43FF0">
        <w:t xml:space="preserve">        </w:t>
      </w:r>
      <w:r w:rsidR="49AED9CF">
        <w:t xml:space="preserve">   </w:t>
      </w:r>
      <w:r w:rsidR="2AD43FF0">
        <w:t xml:space="preserve">                                  </w:t>
      </w:r>
      <w:r>
        <w:t xml:space="preserve">                         </w:t>
      </w:r>
      <w:r w:rsidR="39781E4B">
        <w:t xml:space="preserve">    </w:t>
      </w:r>
      <w:r>
        <w:t xml:space="preserve">                        </w:t>
      </w:r>
      <w:r w:rsidR="0F1D0555">
        <w:rPr>
          <w:noProof/>
        </w:rPr>
        <w:drawing>
          <wp:inline distT="0" distB="0" distL="0" distR="0" wp14:anchorId="2D81EE33" wp14:editId="661066A5">
            <wp:extent cx="1217612" cy="337820"/>
            <wp:effectExtent l="133350" t="114300" r="154305" b="138430"/>
            <wp:docPr id="5956682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7612" cy="337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41B721CE">
        <w:rPr>
          <w:noProof/>
        </w:rPr>
        <w:drawing>
          <wp:inline distT="0" distB="0" distL="0" distR="0" wp14:anchorId="470FF52B" wp14:editId="37A96B52">
            <wp:extent cx="962270" cy="106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962270" cy="1066800"/>
                    </a:xfrm>
                    <a:prstGeom prst="rect">
                      <a:avLst/>
                    </a:prstGeom>
                    <a:noFill/>
                    <a:ln>
                      <a:noFill/>
                    </a:ln>
                  </pic:spPr>
                </pic:pic>
              </a:graphicData>
            </a:graphic>
          </wp:inline>
        </w:drawing>
      </w:r>
      <w:r w:rsidR="17D53A97">
        <w:t xml:space="preserve">  </w:t>
      </w:r>
      <w:r w:rsidR="3A8A5664">
        <w:t xml:space="preserve"> </w:t>
      </w:r>
      <w:r w:rsidR="0622CCB1">
        <w:t xml:space="preserve">  </w:t>
      </w:r>
      <w:r w:rsidR="3A8A5664">
        <w:t xml:space="preserve">     </w:t>
      </w:r>
      <w:r w:rsidR="17D53A97">
        <w:t xml:space="preserve">   </w:t>
      </w:r>
    </w:p>
    <w:p w14:paraId="110C4AC7" w14:textId="3AF42F9C" w:rsidR="00E76243" w:rsidRDefault="541B711A" w:rsidP="39A6C27F">
      <w:pPr>
        <w:ind w:right="-187"/>
        <w:jc w:val="right"/>
      </w:pPr>
      <w:r>
        <w:rPr>
          <w:noProof/>
        </w:rPr>
        <w:drawing>
          <wp:inline distT="0" distB="0" distL="0" distR="0" wp14:anchorId="2CE8F3E8" wp14:editId="13BC549F">
            <wp:extent cx="1104900" cy="450215"/>
            <wp:effectExtent l="0" t="0" r="0" b="6985"/>
            <wp:docPr id="4705842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104900" cy="450215"/>
                    </a:xfrm>
                    <a:prstGeom prst="rect">
                      <a:avLst/>
                    </a:prstGeom>
                    <a:noFill/>
                    <a:ln>
                      <a:noFill/>
                    </a:ln>
                  </pic:spPr>
                </pic:pic>
              </a:graphicData>
            </a:graphic>
          </wp:inline>
        </w:drawing>
      </w:r>
    </w:p>
    <w:p w14:paraId="7737E47E" w14:textId="7CD17C02" w:rsidR="00E52B50" w:rsidRDefault="00E52B50" w:rsidP="62F2C28B">
      <w:pPr>
        <w:spacing w:after="160" w:line="259" w:lineRule="auto"/>
      </w:pPr>
      <w:r>
        <w:br w:type="page"/>
      </w:r>
    </w:p>
    <w:tbl>
      <w:tblPr>
        <w:tblW w:w="0" w:type="auto"/>
        <w:tblInd w:w="108" w:type="dxa"/>
        <w:tblLook w:val="04A0" w:firstRow="1" w:lastRow="0" w:firstColumn="1" w:lastColumn="0" w:noHBand="0" w:noVBand="1"/>
      </w:tblPr>
      <w:tblGrid>
        <w:gridCol w:w="7547"/>
        <w:gridCol w:w="283"/>
      </w:tblGrid>
      <w:tr w:rsidR="00E76243" w:rsidRPr="008E5F54" w14:paraId="21197C47" w14:textId="2C85F11B" w:rsidTr="00E76243">
        <w:tc>
          <w:tcPr>
            <w:tcW w:w="7547" w:type="dxa"/>
            <w:shd w:val="clear" w:color="auto" w:fill="006362"/>
          </w:tcPr>
          <w:p w14:paraId="0933BE55" w14:textId="77777777" w:rsidR="00E76243" w:rsidRPr="00E76243" w:rsidRDefault="00E76243">
            <w:pPr>
              <w:spacing w:before="240" w:after="240"/>
              <w:rPr>
                <w:rFonts w:ascii="Calibri" w:hAnsi="Calibri" w:cs="Arial"/>
                <w:b/>
                <w:color w:val="FFFFFF"/>
                <w:sz w:val="40"/>
                <w:szCs w:val="40"/>
              </w:rPr>
            </w:pPr>
            <w:r w:rsidRPr="00E76243">
              <w:rPr>
                <w:rFonts w:ascii="Calibri" w:hAnsi="Calibri" w:cs="Arial"/>
                <w:b/>
                <w:color w:val="FFFFFF"/>
                <w:sz w:val="40"/>
                <w:szCs w:val="40"/>
              </w:rPr>
              <w:t xml:space="preserve">Contents </w:t>
            </w:r>
          </w:p>
        </w:tc>
        <w:tc>
          <w:tcPr>
            <w:tcW w:w="283" w:type="dxa"/>
            <w:shd w:val="clear" w:color="auto" w:fill="6A9913"/>
          </w:tcPr>
          <w:p w14:paraId="297F53A1" w14:textId="77777777" w:rsidR="00E76243" w:rsidRPr="00672320" w:rsidRDefault="00E76243">
            <w:pPr>
              <w:spacing w:before="240" w:after="240"/>
              <w:rPr>
                <w:rFonts w:ascii="Calibri" w:hAnsi="Calibri" w:cs="Arial"/>
                <w:b/>
                <w:color w:val="FFFFFF"/>
                <w:sz w:val="32"/>
                <w:szCs w:val="32"/>
              </w:rPr>
            </w:pPr>
          </w:p>
        </w:tc>
      </w:tr>
    </w:tbl>
    <w:p w14:paraId="69C16883" w14:textId="20E4986C" w:rsidR="00E76243" w:rsidRDefault="00E76243" w:rsidP="00E76243">
      <w:pPr>
        <w:rPr>
          <w:rFonts w:ascii="Calibri" w:hAnsi="Calibri" w:cs="Arial"/>
          <w:b/>
          <w:sz w:val="32"/>
          <w:szCs w:val="32"/>
        </w:rPr>
      </w:pPr>
    </w:p>
    <w:p w14:paraId="5ED26BF6" w14:textId="77777777" w:rsidR="00E76243" w:rsidRDefault="00E76243" w:rsidP="00E76243">
      <w:pPr>
        <w:rPr>
          <w:rFonts w:ascii="Calibri" w:hAnsi="Calibri" w:cs="Arial"/>
          <w:b/>
          <w:sz w:val="32"/>
          <w:szCs w:val="32"/>
        </w:rPr>
      </w:pPr>
    </w:p>
    <w:tbl>
      <w:tblPr>
        <w:tblW w:w="9850" w:type="dxa"/>
        <w:tblLook w:val="01E0" w:firstRow="1" w:lastRow="1" w:firstColumn="1" w:lastColumn="1" w:noHBand="0" w:noVBand="0"/>
      </w:tblPr>
      <w:tblGrid>
        <w:gridCol w:w="8148"/>
        <w:gridCol w:w="607"/>
        <w:gridCol w:w="488"/>
        <w:gridCol w:w="607"/>
      </w:tblGrid>
      <w:tr w:rsidR="00E76243" w:rsidRPr="00B2389D" w14:paraId="713F0224" w14:textId="77777777" w:rsidTr="62F2C28B">
        <w:trPr>
          <w:gridAfter w:val="1"/>
          <w:wAfter w:w="607" w:type="dxa"/>
        </w:trPr>
        <w:tc>
          <w:tcPr>
            <w:tcW w:w="8148" w:type="dxa"/>
          </w:tcPr>
          <w:p w14:paraId="3BD356B0" w14:textId="77777777" w:rsidR="00E76243" w:rsidRPr="00B2389D" w:rsidRDefault="00E76243">
            <w:pPr>
              <w:spacing w:before="120" w:after="120"/>
              <w:rPr>
                <w:rFonts w:ascii="Calibri" w:hAnsi="Calibri" w:cs="Arial"/>
                <w:szCs w:val="24"/>
              </w:rPr>
            </w:pPr>
          </w:p>
        </w:tc>
        <w:tc>
          <w:tcPr>
            <w:tcW w:w="1095" w:type="dxa"/>
            <w:gridSpan w:val="2"/>
          </w:tcPr>
          <w:p w14:paraId="35B16366" w14:textId="77777777" w:rsidR="00E76243" w:rsidRPr="00B2389D" w:rsidRDefault="00E76243">
            <w:pPr>
              <w:spacing w:before="120" w:after="120"/>
              <w:jc w:val="center"/>
              <w:rPr>
                <w:rFonts w:ascii="Calibri" w:hAnsi="Calibri" w:cs="Arial"/>
                <w:b/>
                <w:szCs w:val="24"/>
              </w:rPr>
            </w:pPr>
            <w:r w:rsidRPr="00E76243">
              <w:rPr>
                <w:rFonts w:ascii="Calibri" w:hAnsi="Calibri" w:cs="Arial"/>
                <w:b/>
                <w:color w:val="6A9913"/>
                <w:szCs w:val="24"/>
              </w:rPr>
              <w:t>Page</w:t>
            </w:r>
          </w:p>
        </w:tc>
      </w:tr>
      <w:tr w:rsidR="00E76243" w:rsidRPr="00B2389D" w14:paraId="56E634AA" w14:textId="77777777" w:rsidTr="62F2C28B">
        <w:trPr>
          <w:gridAfter w:val="1"/>
          <w:wAfter w:w="607" w:type="dxa"/>
        </w:trPr>
        <w:tc>
          <w:tcPr>
            <w:tcW w:w="8148" w:type="dxa"/>
          </w:tcPr>
          <w:p w14:paraId="194200DD" w14:textId="77777777" w:rsidR="00E76243" w:rsidRPr="00B2389D" w:rsidRDefault="00E76243">
            <w:pPr>
              <w:autoSpaceDE w:val="0"/>
              <w:autoSpaceDN w:val="0"/>
              <w:adjustRightInd w:val="0"/>
              <w:spacing w:before="120" w:after="120"/>
              <w:ind w:left="357" w:hanging="357"/>
              <w:rPr>
                <w:rFonts w:ascii="Calibri" w:eastAsia="Times New Roman" w:hAnsi="Calibri" w:cs="Arial"/>
                <w:szCs w:val="24"/>
              </w:rPr>
            </w:pPr>
            <w:r w:rsidRPr="00B2389D">
              <w:rPr>
                <w:rFonts w:ascii="Calibri" w:eastAsia="Times New Roman" w:hAnsi="Calibri" w:cs="Arial"/>
                <w:szCs w:val="24"/>
              </w:rPr>
              <w:t xml:space="preserve">Welcome letter </w:t>
            </w:r>
          </w:p>
        </w:tc>
        <w:tc>
          <w:tcPr>
            <w:tcW w:w="1095" w:type="dxa"/>
            <w:gridSpan w:val="2"/>
          </w:tcPr>
          <w:p w14:paraId="1427D36A" w14:textId="77777777" w:rsidR="00E76243" w:rsidRPr="00B2389D" w:rsidRDefault="00E76243">
            <w:pPr>
              <w:spacing w:before="120" w:after="120"/>
              <w:jc w:val="center"/>
              <w:rPr>
                <w:rFonts w:ascii="Calibri" w:hAnsi="Calibri" w:cs="Arial"/>
                <w:szCs w:val="24"/>
              </w:rPr>
            </w:pPr>
            <w:r>
              <w:rPr>
                <w:rFonts w:ascii="Calibri" w:hAnsi="Calibri" w:cs="Arial"/>
                <w:szCs w:val="24"/>
              </w:rPr>
              <w:t>3</w:t>
            </w:r>
          </w:p>
        </w:tc>
      </w:tr>
      <w:tr w:rsidR="00E76243" w:rsidRPr="00B2389D" w14:paraId="0DEE8605" w14:textId="77777777" w:rsidTr="62F2C28B">
        <w:trPr>
          <w:gridAfter w:val="1"/>
          <w:wAfter w:w="607" w:type="dxa"/>
        </w:trPr>
        <w:tc>
          <w:tcPr>
            <w:tcW w:w="8148" w:type="dxa"/>
          </w:tcPr>
          <w:p w14:paraId="587F4F93" w14:textId="77777777" w:rsidR="00E76243" w:rsidRPr="00B2389D" w:rsidRDefault="00E76243">
            <w:pPr>
              <w:autoSpaceDE w:val="0"/>
              <w:autoSpaceDN w:val="0"/>
              <w:adjustRightInd w:val="0"/>
              <w:spacing w:before="120" w:after="120"/>
              <w:ind w:left="357" w:hanging="357"/>
              <w:rPr>
                <w:rFonts w:ascii="Calibri" w:eastAsia="Times New Roman" w:hAnsi="Calibri" w:cs="Arial"/>
                <w:szCs w:val="24"/>
              </w:rPr>
            </w:pPr>
            <w:r w:rsidRPr="00B2389D">
              <w:rPr>
                <w:rFonts w:ascii="Calibri" w:eastAsia="Times New Roman" w:hAnsi="Calibri" w:cs="Arial"/>
                <w:szCs w:val="24"/>
              </w:rPr>
              <w:t xml:space="preserve">About </w:t>
            </w:r>
            <w:r>
              <w:rPr>
                <w:rFonts w:ascii="Calibri" w:eastAsia="Times New Roman" w:hAnsi="Calibri" w:cs="Arial"/>
                <w:szCs w:val="24"/>
              </w:rPr>
              <w:t>Hexagon</w:t>
            </w:r>
          </w:p>
        </w:tc>
        <w:tc>
          <w:tcPr>
            <w:tcW w:w="1095" w:type="dxa"/>
            <w:gridSpan w:val="2"/>
          </w:tcPr>
          <w:p w14:paraId="271C90DF" w14:textId="77777777" w:rsidR="00E76243" w:rsidRPr="00B2389D" w:rsidRDefault="00E76243">
            <w:pPr>
              <w:spacing w:before="120" w:after="120"/>
              <w:jc w:val="center"/>
              <w:rPr>
                <w:rFonts w:ascii="Calibri" w:hAnsi="Calibri" w:cs="Arial"/>
                <w:szCs w:val="24"/>
              </w:rPr>
            </w:pPr>
            <w:r>
              <w:rPr>
                <w:rFonts w:ascii="Calibri" w:hAnsi="Calibri" w:cs="Arial"/>
                <w:szCs w:val="24"/>
              </w:rPr>
              <w:t>4</w:t>
            </w:r>
          </w:p>
        </w:tc>
      </w:tr>
      <w:tr w:rsidR="00E76243" w:rsidRPr="00B2389D" w14:paraId="5AC86BB5" w14:textId="77777777" w:rsidTr="62F2C28B">
        <w:trPr>
          <w:gridAfter w:val="1"/>
          <w:wAfter w:w="607" w:type="dxa"/>
        </w:trPr>
        <w:tc>
          <w:tcPr>
            <w:tcW w:w="8148" w:type="dxa"/>
          </w:tcPr>
          <w:p w14:paraId="12981A7A" w14:textId="677BAABE" w:rsidR="00E76243" w:rsidRPr="00B2389D" w:rsidRDefault="5BCBBE4D" w:rsidP="39A6C27F">
            <w:pPr>
              <w:autoSpaceDE w:val="0"/>
              <w:autoSpaceDN w:val="0"/>
              <w:adjustRightInd w:val="0"/>
              <w:spacing w:before="120" w:after="120"/>
              <w:ind w:left="357" w:hanging="357"/>
              <w:rPr>
                <w:rFonts w:ascii="Calibri" w:eastAsia="Times New Roman" w:hAnsi="Calibri" w:cs="Arial"/>
              </w:rPr>
            </w:pPr>
            <w:r w:rsidRPr="62F2C28B">
              <w:rPr>
                <w:rFonts w:ascii="Calibri" w:eastAsia="Times New Roman" w:hAnsi="Calibri" w:cs="Arial"/>
              </w:rPr>
              <w:t xml:space="preserve">About the </w:t>
            </w:r>
            <w:r w:rsidR="79EED29F" w:rsidRPr="62F2C28B">
              <w:rPr>
                <w:rFonts w:ascii="Calibri" w:eastAsia="Times New Roman" w:hAnsi="Calibri" w:cs="Arial"/>
              </w:rPr>
              <w:t>Neighbourhood Services</w:t>
            </w:r>
            <w:r w:rsidR="5284312B" w:rsidRPr="62F2C28B">
              <w:rPr>
                <w:rFonts w:ascii="Calibri" w:eastAsia="Times New Roman" w:hAnsi="Calibri" w:cs="Arial"/>
              </w:rPr>
              <w:t xml:space="preserve"> Team</w:t>
            </w:r>
          </w:p>
        </w:tc>
        <w:tc>
          <w:tcPr>
            <w:tcW w:w="1095" w:type="dxa"/>
            <w:gridSpan w:val="2"/>
          </w:tcPr>
          <w:p w14:paraId="703C77AF" w14:textId="77777777" w:rsidR="00E76243" w:rsidRDefault="00E76243">
            <w:pPr>
              <w:spacing w:before="120" w:after="120"/>
              <w:jc w:val="center"/>
              <w:rPr>
                <w:rFonts w:ascii="Calibri" w:hAnsi="Calibri" w:cs="Arial"/>
                <w:szCs w:val="24"/>
              </w:rPr>
            </w:pPr>
            <w:r>
              <w:rPr>
                <w:rFonts w:ascii="Calibri" w:hAnsi="Calibri" w:cs="Arial"/>
                <w:szCs w:val="24"/>
              </w:rPr>
              <w:t>6</w:t>
            </w:r>
          </w:p>
        </w:tc>
      </w:tr>
      <w:tr w:rsidR="00E76243" w:rsidRPr="00B2389D" w14:paraId="18D2E6BC" w14:textId="77777777" w:rsidTr="62F2C28B">
        <w:trPr>
          <w:gridAfter w:val="1"/>
          <w:wAfter w:w="607" w:type="dxa"/>
        </w:trPr>
        <w:tc>
          <w:tcPr>
            <w:tcW w:w="8148" w:type="dxa"/>
          </w:tcPr>
          <w:p w14:paraId="55D8F7C3" w14:textId="77777777" w:rsidR="00E76243" w:rsidRPr="00B2389D" w:rsidRDefault="00E76243">
            <w:pPr>
              <w:autoSpaceDE w:val="0"/>
              <w:autoSpaceDN w:val="0"/>
              <w:adjustRightInd w:val="0"/>
              <w:spacing w:before="120" w:after="120"/>
              <w:rPr>
                <w:rFonts w:ascii="Calibri" w:hAnsi="Calibri" w:cs="Arial"/>
              </w:rPr>
            </w:pPr>
            <w:r>
              <w:rPr>
                <w:rFonts w:ascii="Calibri" w:eastAsia="Times New Roman" w:hAnsi="Calibri" w:cs="Arial"/>
                <w:szCs w:val="24"/>
              </w:rPr>
              <w:t>Job description</w:t>
            </w:r>
          </w:p>
        </w:tc>
        <w:tc>
          <w:tcPr>
            <w:tcW w:w="1095" w:type="dxa"/>
            <w:gridSpan w:val="2"/>
          </w:tcPr>
          <w:p w14:paraId="7FA5DB16" w14:textId="77777777" w:rsidR="00E76243" w:rsidRPr="00B2389D" w:rsidRDefault="00E76243">
            <w:pPr>
              <w:spacing w:before="120" w:after="120"/>
              <w:jc w:val="center"/>
              <w:rPr>
                <w:rFonts w:ascii="Calibri" w:hAnsi="Calibri" w:cs="Arial"/>
                <w:szCs w:val="24"/>
              </w:rPr>
            </w:pPr>
            <w:r>
              <w:rPr>
                <w:rFonts w:ascii="Calibri" w:hAnsi="Calibri" w:cs="Arial"/>
                <w:szCs w:val="24"/>
              </w:rPr>
              <w:t>7</w:t>
            </w:r>
          </w:p>
        </w:tc>
      </w:tr>
      <w:tr w:rsidR="00E76243" w:rsidRPr="00B2389D" w14:paraId="79EF3CB1" w14:textId="77777777" w:rsidTr="62F2C28B">
        <w:trPr>
          <w:gridAfter w:val="1"/>
          <w:wAfter w:w="607" w:type="dxa"/>
        </w:trPr>
        <w:tc>
          <w:tcPr>
            <w:tcW w:w="8148" w:type="dxa"/>
          </w:tcPr>
          <w:p w14:paraId="3412244D" w14:textId="77777777" w:rsidR="00E76243" w:rsidRDefault="00E76243">
            <w:pPr>
              <w:autoSpaceDE w:val="0"/>
              <w:autoSpaceDN w:val="0"/>
              <w:adjustRightInd w:val="0"/>
              <w:spacing w:before="120" w:after="120"/>
              <w:rPr>
                <w:rFonts w:ascii="Calibri" w:eastAsia="Times New Roman" w:hAnsi="Calibri" w:cs="Arial"/>
                <w:szCs w:val="24"/>
              </w:rPr>
            </w:pPr>
            <w:r w:rsidRPr="008839BC">
              <w:rPr>
                <w:rFonts w:ascii="Calibri" w:eastAsia="Times New Roman" w:hAnsi="Calibri" w:cs="Arial"/>
                <w:szCs w:val="24"/>
              </w:rPr>
              <w:t xml:space="preserve">Person </w:t>
            </w:r>
            <w:r>
              <w:rPr>
                <w:rFonts w:ascii="Calibri" w:eastAsia="Times New Roman" w:hAnsi="Calibri" w:cs="Arial"/>
                <w:szCs w:val="24"/>
              </w:rPr>
              <w:t>s</w:t>
            </w:r>
            <w:r w:rsidRPr="008839BC">
              <w:rPr>
                <w:rFonts w:ascii="Calibri" w:eastAsia="Times New Roman" w:hAnsi="Calibri" w:cs="Arial"/>
                <w:szCs w:val="24"/>
              </w:rPr>
              <w:t>pecification</w:t>
            </w:r>
          </w:p>
          <w:p w14:paraId="6DEA8AFE" w14:textId="4E98B93E" w:rsidR="0002546D" w:rsidRDefault="0002546D">
            <w:pPr>
              <w:autoSpaceDE w:val="0"/>
              <w:autoSpaceDN w:val="0"/>
              <w:adjustRightInd w:val="0"/>
              <w:spacing w:before="120" w:after="120"/>
              <w:rPr>
                <w:rFonts w:ascii="Calibri" w:eastAsia="Times New Roman" w:hAnsi="Calibri" w:cs="Arial"/>
                <w:szCs w:val="24"/>
              </w:rPr>
            </w:pPr>
            <w:r>
              <w:rPr>
                <w:rFonts w:ascii="Calibri" w:eastAsia="Times New Roman" w:hAnsi="Calibri" w:cs="Arial"/>
                <w:szCs w:val="24"/>
              </w:rPr>
              <w:t xml:space="preserve">Our </w:t>
            </w:r>
            <w:r w:rsidR="00B93737">
              <w:rPr>
                <w:rFonts w:ascii="Calibri" w:eastAsia="Times New Roman" w:hAnsi="Calibri" w:cs="Arial"/>
                <w:szCs w:val="24"/>
              </w:rPr>
              <w:t>Cultural Matrix &amp; Care Behaviours</w:t>
            </w:r>
          </w:p>
        </w:tc>
        <w:tc>
          <w:tcPr>
            <w:tcW w:w="1095" w:type="dxa"/>
            <w:gridSpan w:val="2"/>
          </w:tcPr>
          <w:p w14:paraId="25F19B88" w14:textId="77777777" w:rsidR="00E76243" w:rsidRDefault="00E76243">
            <w:pPr>
              <w:spacing w:before="120" w:after="120"/>
              <w:jc w:val="center"/>
              <w:rPr>
                <w:rFonts w:ascii="Calibri" w:hAnsi="Calibri" w:cs="Arial"/>
                <w:szCs w:val="24"/>
              </w:rPr>
            </w:pPr>
            <w:r>
              <w:rPr>
                <w:rFonts w:ascii="Calibri" w:hAnsi="Calibri" w:cs="Arial"/>
                <w:szCs w:val="24"/>
              </w:rPr>
              <w:t>9</w:t>
            </w:r>
          </w:p>
          <w:p w14:paraId="59E3242A" w14:textId="0EA9858C" w:rsidR="0002546D" w:rsidRDefault="0002546D">
            <w:pPr>
              <w:spacing w:before="120" w:after="120"/>
              <w:jc w:val="center"/>
              <w:rPr>
                <w:rFonts w:ascii="Calibri" w:hAnsi="Calibri" w:cs="Arial"/>
                <w:szCs w:val="24"/>
              </w:rPr>
            </w:pPr>
            <w:r>
              <w:rPr>
                <w:rFonts w:ascii="Calibri" w:hAnsi="Calibri" w:cs="Arial"/>
                <w:szCs w:val="24"/>
              </w:rPr>
              <w:t>10</w:t>
            </w:r>
          </w:p>
        </w:tc>
      </w:tr>
      <w:tr w:rsidR="00E76243" w:rsidRPr="00B2389D" w14:paraId="7664AA8F" w14:textId="77777777" w:rsidTr="62F2C28B">
        <w:trPr>
          <w:gridAfter w:val="1"/>
          <w:wAfter w:w="607" w:type="dxa"/>
        </w:trPr>
        <w:tc>
          <w:tcPr>
            <w:tcW w:w="8148" w:type="dxa"/>
          </w:tcPr>
          <w:p w14:paraId="69F83F8B" w14:textId="77777777" w:rsidR="00E76243" w:rsidRPr="00B2389D" w:rsidRDefault="00E76243">
            <w:pPr>
              <w:autoSpaceDE w:val="0"/>
              <w:autoSpaceDN w:val="0"/>
              <w:adjustRightInd w:val="0"/>
              <w:spacing w:before="120" w:after="120"/>
              <w:rPr>
                <w:rFonts w:ascii="Calibri" w:hAnsi="Calibri" w:cs="Arial"/>
              </w:rPr>
            </w:pPr>
            <w:r w:rsidRPr="00B2389D">
              <w:rPr>
                <w:rFonts w:ascii="Calibri" w:eastAsia="Times New Roman" w:hAnsi="Calibri" w:cs="Arial"/>
                <w:szCs w:val="24"/>
              </w:rPr>
              <w:t>Organisation chart</w:t>
            </w:r>
            <w:r>
              <w:rPr>
                <w:rFonts w:ascii="Calibri" w:eastAsia="Times New Roman" w:hAnsi="Calibri" w:cs="Arial"/>
                <w:szCs w:val="24"/>
              </w:rPr>
              <w:t xml:space="preserve"> </w:t>
            </w:r>
          </w:p>
        </w:tc>
        <w:tc>
          <w:tcPr>
            <w:tcW w:w="1095" w:type="dxa"/>
            <w:gridSpan w:val="2"/>
          </w:tcPr>
          <w:p w14:paraId="73AAB167" w14:textId="77777777" w:rsidR="00E76243" w:rsidRPr="00B2389D" w:rsidRDefault="00E76243">
            <w:pPr>
              <w:spacing w:before="120" w:after="120"/>
              <w:jc w:val="center"/>
              <w:rPr>
                <w:rFonts w:ascii="Calibri" w:hAnsi="Calibri" w:cs="Arial"/>
                <w:szCs w:val="24"/>
              </w:rPr>
            </w:pPr>
            <w:r>
              <w:rPr>
                <w:rFonts w:ascii="Calibri" w:hAnsi="Calibri" w:cs="Arial"/>
                <w:szCs w:val="24"/>
              </w:rPr>
              <w:t>12</w:t>
            </w:r>
          </w:p>
        </w:tc>
      </w:tr>
      <w:tr w:rsidR="00E76243" w:rsidRPr="00B2389D" w14:paraId="0646557F" w14:textId="77777777" w:rsidTr="62F2C28B">
        <w:trPr>
          <w:gridAfter w:val="1"/>
          <w:wAfter w:w="607" w:type="dxa"/>
        </w:trPr>
        <w:tc>
          <w:tcPr>
            <w:tcW w:w="8148" w:type="dxa"/>
          </w:tcPr>
          <w:p w14:paraId="0EF030C1" w14:textId="77777777" w:rsidR="00E76243" w:rsidRPr="00B2389D" w:rsidRDefault="00E76243">
            <w:pPr>
              <w:autoSpaceDE w:val="0"/>
              <w:autoSpaceDN w:val="0"/>
              <w:adjustRightInd w:val="0"/>
              <w:spacing w:before="120" w:after="120"/>
              <w:rPr>
                <w:rFonts w:ascii="Calibri" w:hAnsi="Calibri" w:cs="Arial"/>
              </w:rPr>
            </w:pPr>
            <w:r w:rsidRPr="00B2389D">
              <w:rPr>
                <w:rFonts w:ascii="Calibri" w:eastAsia="Times New Roman" w:hAnsi="Calibri" w:cs="Arial"/>
                <w:szCs w:val="24"/>
              </w:rPr>
              <w:t>Principal terms and conditions of service</w:t>
            </w:r>
          </w:p>
        </w:tc>
        <w:tc>
          <w:tcPr>
            <w:tcW w:w="1095" w:type="dxa"/>
            <w:gridSpan w:val="2"/>
          </w:tcPr>
          <w:p w14:paraId="2F8B18E2" w14:textId="77777777" w:rsidR="00E76243" w:rsidRPr="00B2389D" w:rsidRDefault="00E76243">
            <w:pPr>
              <w:spacing w:before="120" w:after="120"/>
              <w:jc w:val="center"/>
              <w:rPr>
                <w:rFonts w:ascii="Calibri" w:hAnsi="Calibri" w:cs="Arial"/>
                <w:szCs w:val="24"/>
              </w:rPr>
            </w:pPr>
            <w:r>
              <w:rPr>
                <w:rFonts w:ascii="Calibri" w:hAnsi="Calibri" w:cs="Arial"/>
                <w:szCs w:val="24"/>
              </w:rPr>
              <w:t>13</w:t>
            </w:r>
          </w:p>
        </w:tc>
      </w:tr>
      <w:tr w:rsidR="00E76243" w:rsidRPr="00B2389D" w14:paraId="006A1BBC" w14:textId="77777777" w:rsidTr="62F2C28B">
        <w:trPr>
          <w:gridAfter w:val="1"/>
          <w:wAfter w:w="607" w:type="dxa"/>
        </w:trPr>
        <w:tc>
          <w:tcPr>
            <w:tcW w:w="8148" w:type="dxa"/>
          </w:tcPr>
          <w:p w14:paraId="534A8FE0" w14:textId="6EF1BF3C" w:rsidR="00E76243" w:rsidRPr="00B2389D" w:rsidRDefault="0002546D">
            <w:pPr>
              <w:autoSpaceDE w:val="0"/>
              <w:autoSpaceDN w:val="0"/>
              <w:adjustRightInd w:val="0"/>
              <w:spacing w:before="120" w:after="120"/>
              <w:rPr>
                <w:rFonts w:ascii="Calibri" w:hAnsi="Calibri" w:cs="Arial"/>
              </w:rPr>
            </w:pPr>
            <w:r>
              <w:rPr>
                <w:rFonts w:ascii="Calibri" w:hAnsi="Calibri" w:cs="Arial"/>
              </w:rPr>
              <w:t>The advertisement</w:t>
            </w:r>
          </w:p>
        </w:tc>
        <w:tc>
          <w:tcPr>
            <w:tcW w:w="1095" w:type="dxa"/>
            <w:gridSpan w:val="2"/>
          </w:tcPr>
          <w:p w14:paraId="6E7E5AB1" w14:textId="77777777" w:rsidR="00E76243" w:rsidRPr="00B2389D" w:rsidRDefault="00E76243">
            <w:pPr>
              <w:spacing w:before="120" w:after="120"/>
              <w:jc w:val="center"/>
              <w:rPr>
                <w:rFonts w:ascii="Calibri" w:hAnsi="Calibri" w:cs="Arial"/>
                <w:szCs w:val="24"/>
              </w:rPr>
            </w:pPr>
            <w:r>
              <w:rPr>
                <w:rFonts w:ascii="Calibri" w:hAnsi="Calibri" w:cs="Arial"/>
                <w:szCs w:val="24"/>
              </w:rPr>
              <w:t>14</w:t>
            </w:r>
          </w:p>
        </w:tc>
      </w:tr>
      <w:tr w:rsidR="00E76243" w:rsidRPr="00B2389D" w14:paraId="6E8645A5" w14:textId="77777777" w:rsidTr="62F2C28B">
        <w:trPr>
          <w:gridAfter w:val="1"/>
          <w:wAfter w:w="607" w:type="dxa"/>
        </w:trPr>
        <w:tc>
          <w:tcPr>
            <w:tcW w:w="8148" w:type="dxa"/>
          </w:tcPr>
          <w:p w14:paraId="48EF9872" w14:textId="39AF60A7" w:rsidR="00E76243" w:rsidRDefault="0002546D">
            <w:pPr>
              <w:autoSpaceDE w:val="0"/>
              <w:autoSpaceDN w:val="0"/>
              <w:adjustRightInd w:val="0"/>
              <w:spacing w:before="120" w:after="120"/>
              <w:rPr>
                <w:rFonts w:ascii="Calibri" w:eastAsia="Times New Roman" w:hAnsi="Calibri" w:cs="Arial"/>
                <w:szCs w:val="24"/>
              </w:rPr>
            </w:pPr>
            <w:r>
              <w:rPr>
                <w:rFonts w:ascii="Calibri" w:eastAsia="Times New Roman" w:hAnsi="Calibri" w:cs="Arial"/>
                <w:szCs w:val="24"/>
              </w:rPr>
              <w:t>Key dates and selection process</w:t>
            </w:r>
            <w:r w:rsidR="00E76243" w:rsidRPr="00B2389D">
              <w:rPr>
                <w:rFonts w:ascii="Calibri" w:eastAsia="Times New Roman" w:hAnsi="Calibri" w:cs="Arial"/>
                <w:szCs w:val="24"/>
              </w:rPr>
              <w:t xml:space="preserve"> </w:t>
            </w:r>
          </w:p>
          <w:p w14:paraId="01B6B046" w14:textId="4B4248CC" w:rsidR="0002546D" w:rsidRPr="00B2389D" w:rsidRDefault="0002546D">
            <w:pPr>
              <w:autoSpaceDE w:val="0"/>
              <w:autoSpaceDN w:val="0"/>
              <w:adjustRightInd w:val="0"/>
              <w:spacing w:before="120" w:after="120"/>
              <w:rPr>
                <w:rFonts w:ascii="Calibri" w:hAnsi="Calibri" w:cs="Arial"/>
              </w:rPr>
            </w:pPr>
          </w:p>
        </w:tc>
        <w:tc>
          <w:tcPr>
            <w:tcW w:w="1095" w:type="dxa"/>
            <w:gridSpan w:val="2"/>
          </w:tcPr>
          <w:p w14:paraId="58953104" w14:textId="77777777" w:rsidR="00E76243" w:rsidRPr="00B2389D" w:rsidRDefault="00E76243">
            <w:pPr>
              <w:spacing w:before="120" w:after="120"/>
              <w:jc w:val="center"/>
              <w:rPr>
                <w:rFonts w:ascii="Calibri" w:hAnsi="Calibri" w:cs="Arial"/>
                <w:szCs w:val="24"/>
              </w:rPr>
            </w:pPr>
            <w:r>
              <w:rPr>
                <w:rFonts w:ascii="Calibri" w:hAnsi="Calibri" w:cs="Arial"/>
                <w:szCs w:val="24"/>
              </w:rPr>
              <w:t>15</w:t>
            </w:r>
          </w:p>
        </w:tc>
      </w:tr>
      <w:tr w:rsidR="00E76243" w:rsidRPr="00B2389D" w14:paraId="075D93F3" w14:textId="77777777" w:rsidTr="62F2C28B">
        <w:trPr>
          <w:gridAfter w:val="1"/>
          <w:wAfter w:w="607" w:type="dxa"/>
        </w:trPr>
        <w:tc>
          <w:tcPr>
            <w:tcW w:w="8148" w:type="dxa"/>
          </w:tcPr>
          <w:p w14:paraId="302ABEB5" w14:textId="77777777" w:rsidR="00E76243" w:rsidRPr="00B2389D" w:rsidRDefault="00E76243">
            <w:pPr>
              <w:autoSpaceDE w:val="0"/>
              <w:autoSpaceDN w:val="0"/>
              <w:adjustRightInd w:val="0"/>
              <w:spacing w:before="120" w:after="120"/>
              <w:rPr>
                <w:rFonts w:ascii="Calibri" w:eastAsia="Times New Roman" w:hAnsi="Calibri" w:cs="Arial"/>
                <w:szCs w:val="24"/>
              </w:rPr>
            </w:pPr>
          </w:p>
        </w:tc>
        <w:tc>
          <w:tcPr>
            <w:tcW w:w="1095" w:type="dxa"/>
            <w:gridSpan w:val="2"/>
          </w:tcPr>
          <w:p w14:paraId="72E2F1A7" w14:textId="77777777" w:rsidR="00E76243" w:rsidRPr="00B2389D" w:rsidRDefault="00E76243">
            <w:pPr>
              <w:spacing w:before="120" w:after="120"/>
              <w:jc w:val="center"/>
              <w:rPr>
                <w:rFonts w:ascii="Calibri" w:hAnsi="Calibri" w:cs="Arial"/>
                <w:szCs w:val="24"/>
              </w:rPr>
            </w:pPr>
          </w:p>
        </w:tc>
      </w:tr>
      <w:tr w:rsidR="00E76243" w:rsidRPr="00B2389D" w14:paraId="6EA0A728" w14:textId="77777777" w:rsidTr="62F2C28B">
        <w:trPr>
          <w:gridAfter w:val="1"/>
          <w:wAfter w:w="607" w:type="dxa"/>
        </w:trPr>
        <w:tc>
          <w:tcPr>
            <w:tcW w:w="8148" w:type="dxa"/>
          </w:tcPr>
          <w:p w14:paraId="2C01838E" w14:textId="77777777" w:rsidR="00E76243" w:rsidRPr="00B2389D" w:rsidRDefault="00E76243">
            <w:pPr>
              <w:autoSpaceDE w:val="0"/>
              <w:autoSpaceDN w:val="0"/>
              <w:adjustRightInd w:val="0"/>
              <w:spacing w:before="120" w:after="120"/>
              <w:rPr>
                <w:rFonts w:ascii="Calibri" w:eastAsia="Times New Roman" w:hAnsi="Calibri" w:cs="Arial"/>
                <w:szCs w:val="24"/>
              </w:rPr>
            </w:pPr>
          </w:p>
        </w:tc>
        <w:tc>
          <w:tcPr>
            <w:tcW w:w="1095" w:type="dxa"/>
            <w:gridSpan w:val="2"/>
          </w:tcPr>
          <w:p w14:paraId="5120B3DB" w14:textId="77777777" w:rsidR="00E76243" w:rsidRPr="00B2389D" w:rsidRDefault="00E76243">
            <w:pPr>
              <w:spacing w:before="120" w:after="120"/>
              <w:jc w:val="center"/>
              <w:rPr>
                <w:rFonts w:ascii="Calibri" w:hAnsi="Calibri" w:cs="Arial"/>
                <w:szCs w:val="24"/>
              </w:rPr>
            </w:pPr>
          </w:p>
        </w:tc>
      </w:tr>
      <w:tr w:rsidR="00E76243" w:rsidRPr="00B2389D" w14:paraId="6E0B692D" w14:textId="77777777" w:rsidTr="62F2C28B">
        <w:trPr>
          <w:gridAfter w:val="1"/>
          <w:wAfter w:w="607" w:type="dxa"/>
        </w:trPr>
        <w:tc>
          <w:tcPr>
            <w:tcW w:w="8148" w:type="dxa"/>
          </w:tcPr>
          <w:p w14:paraId="24399821" w14:textId="77777777" w:rsidR="00E76243" w:rsidRPr="003B0E9E" w:rsidRDefault="00E76243">
            <w:pPr>
              <w:autoSpaceDE w:val="0"/>
              <w:autoSpaceDN w:val="0"/>
              <w:adjustRightInd w:val="0"/>
              <w:spacing w:before="120" w:after="120"/>
              <w:rPr>
                <w:rFonts w:ascii="Calibri" w:eastAsia="Times New Roman" w:hAnsi="Calibri" w:cs="Arial"/>
                <w:szCs w:val="24"/>
              </w:rPr>
            </w:pPr>
          </w:p>
        </w:tc>
        <w:tc>
          <w:tcPr>
            <w:tcW w:w="1095" w:type="dxa"/>
            <w:gridSpan w:val="2"/>
          </w:tcPr>
          <w:p w14:paraId="508DE15C" w14:textId="77777777" w:rsidR="00E76243" w:rsidRPr="00B2389D" w:rsidRDefault="00E76243">
            <w:pPr>
              <w:spacing w:before="120" w:after="120"/>
              <w:jc w:val="center"/>
              <w:rPr>
                <w:rFonts w:ascii="Calibri" w:hAnsi="Calibri" w:cs="Arial"/>
                <w:szCs w:val="24"/>
              </w:rPr>
            </w:pPr>
          </w:p>
        </w:tc>
      </w:tr>
      <w:tr w:rsidR="00E76243" w:rsidRPr="00B2389D" w14:paraId="634F9CE8" w14:textId="77777777" w:rsidTr="62F2C28B">
        <w:trPr>
          <w:gridAfter w:val="1"/>
          <w:wAfter w:w="607" w:type="dxa"/>
        </w:trPr>
        <w:tc>
          <w:tcPr>
            <w:tcW w:w="8148" w:type="dxa"/>
          </w:tcPr>
          <w:p w14:paraId="46CECC9F" w14:textId="77777777" w:rsidR="00E76243" w:rsidRPr="00B2389D" w:rsidRDefault="00E76243">
            <w:pPr>
              <w:autoSpaceDE w:val="0"/>
              <w:autoSpaceDN w:val="0"/>
              <w:adjustRightInd w:val="0"/>
              <w:spacing w:before="120" w:after="120"/>
              <w:rPr>
                <w:rFonts w:ascii="Calibri" w:eastAsia="Times New Roman" w:hAnsi="Calibri" w:cs="Arial"/>
                <w:szCs w:val="24"/>
              </w:rPr>
            </w:pPr>
          </w:p>
        </w:tc>
        <w:tc>
          <w:tcPr>
            <w:tcW w:w="1095" w:type="dxa"/>
            <w:gridSpan w:val="2"/>
          </w:tcPr>
          <w:p w14:paraId="068CD18C" w14:textId="77777777" w:rsidR="00E76243" w:rsidRPr="00B2389D" w:rsidRDefault="00E76243">
            <w:pPr>
              <w:spacing w:before="120" w:after="120"/>
              <w:jc w:val="center"/>
              <w:rPr>
                <w:rFonts w:ascii="Calibri" w:hAnsi="Calibri" w:cs="Arial"/>
                <w:szCs w:val="24"/>
              </w:rPr>
            </w:pPr>
          </w:p>
        </w:tc>
      </w:tr>
      <w:tr w:rsidR="00E76243" w:rsidRPr="00B2389D" w14:paraId="6CC3730B" w14:textId="77777777" w:rsidTr="62F2C28B">
        <w:tc>
          <w:tcPr>
            <w:tcW w:w="8755" w:type="dxa"/>
            <w:gridSpan w:val="2"/>
          </w:tcPr>
          <w:p w14:paraId="00436134" w14:textId="77777777" w:rsidR="00E76243" w:rsidRDefault="00E76243">
            <w:pPr>
              <w:autoSpaceDE w:val="0"/>
              <w:autoSpaceDN w:val="0"/>
              <w:adjustRightInd w:val="0"/>
              <w:spacing w:before="120" w:after="120"/>
              <w:ind w:right="-290"/>
              <w:rPr>
                <w:rFonts w:ascii="Calibri" w:eastAsia="Times New Roman" w:hAnsi="Calibri" w:cs="Arial"/>
                <w:szCs w:val="24"/>
              </w:rPr>
            </w:pPr>
          </w:p>
          <w:p w14:paraId="33F4B11A" w14:textId="77777777" w:rsidR="00E76243" w:rsidRPr="00B2389D" w:rsidRDefault="00E76243">
            <w:pPr>
              <w:autoSpaceDE w:val="0"/>
              <w:autoSpaceDN w:val="0"/>
              <w:adjustRightInd w:val="0"/>
              <w:spacing w:before="120" w:after="120"/>
              <w:ind w:right="-290"/>
              <w:rPr>
                <w:rFonts w:ascii="Calibri" w:eastAsia="Times New Roman" w:hAnsi="Calibri" w:cs="Arial"/>
                <w:szCs w:val="24"/>
              </w:rPr>
            </w:pPr>
          </w:p>
        </w:tc>
        <w:tc>
          <w:tcPr>
            <w:tcW w:w="1095" w:type="dxa"/>
            <w:gridSpan w:val="2"/>
          </w:tcPr>
          <w:p w14:paraId="4D3B088A" w14:textId="77777777" w:rsidR="00E76243" w:rsidRPr="00B2389D" w:rsidRDefault="00E76243">
            <w:pPr>
              <w:spacing w:before="120" w:after="120"/>
              <w:jc w:val="center"/>
              <w:rPr>
                <w:rFonts w:ascii="Calibri" w:hAnsi="Calibri" w:cs="Arial"/>
                <w:szCs w:val="24"/>
              </w:rPr>
            </w:pPr>
          </w:p>
        </w:tc>
      </w:tr>
    </w:tbl>
    <w:p w14:paraId="21214FD4" w14:textId="77777777" w:rsidR="00E76243" w:rsidRPr="00B2389D" w:rsidRDefault="00E76243" w:rsidP="00E76243">
      <w:pPr>
        <w:rPr>
          <w:rFonts w:ascii="Calibri" w:hAnsi="Calibri" w:cs="Arial"/>
          <w:b/>
          <w:color w:val="C0C0C0"/>
          <w:szCs w:val="24"/>
        </w:rPr>
      </w:pPr>
    </w:p>
    <w:p w14:paraId="160041F9" w14:textId="77777777" w:rsidR="00E76243" w:rsidRPr="00B2389D" w:rsidRDefault="00E76243" w:rsidP="00E76243">
      <w:pPr>
        <w:autoSpaceDE w:val="0"/>
        <w:autoSpaceDN w:val="0"/>
        <w:adjustRightInd w:val="0"/>
        <w:rPr>
          <w:rFonts w:ascii="Calibri" w:eastAsia="Times New Roman" w:hAnsi="Calibri" w:cs="Arial"/>
          <w:szCs w:val="24"/>
        </w:rPr>
      </w:pPr>
    </w:p>
    <w:p w14:paraId="22EFABA6" w14:textId="77777777" w:rsidR="00E76243" w:rsidRDefault="00E76243" w:rsidP="00E76243">
      <w:pPr>
        <w:autoSpaceDE w:val="0"/>
        <w:autoSpaceDN w:val="0"/>
        <w:adjustRightInd w:val="0"/>
        <w:rPr>
          <w:rFonts w:ascii="Calibri" w:eastAsia="Times New Roman" w:hAnsi="Calibri" w:cs="Arial"/>
          <w:szCs w:val="24"/>
        </w:rPr>
      </w:pPr>
    </w:p>
    <w:p w14:paraId="5F98D000" w14:textId="77777777" w:rsidR="00E76243" w:rsidRDefault="00E76243" w:rsidP="00E76243">
      <w:pPr>
        <w:autoSpaceDE w:val="0"/>
        <w:autoSpaceDN w:val="0"/>
        <w:adjustRightInd w:val="0"/>
        <w:rPr>
          <w:rFonts w:ascii="Calibri" w:eastAsia="Times New Roman" w:hAnsi="Calibri" w:cs="Arial"/>
          <w:szCs w:val="24"/>
        </w:rPr>
      </w:pPr>
    </w:p>
    <w:p w14:paraId="047081E5" w14:textId="77777777" w:rsidR="00E76243" w:rsidRDefault="00E76243" w:rsidP="00E76243">
      <w:pPr>
        <w:autoSpaceDE w:val="0"/>
        <w:autoSpaceDN w:val="0"/>
        <w:adjustRightInd w:val="0"/>
        <w:rPr>
          <w:rFonts w:ascii="Calibri" w:eastAsia="Times New Roman" w:hAnsi="Calibri" w:cs="Arial"/>
          <w:szCs w:val="24"/>
        </w:rPr>
      </w:pPr>
    </w:p>
    <w:p w14:paraId="6B33E543" w14:textId="77777777" w:rsidR="00E76243" w:rsidRDefault="00E76243" w:rsidP="00E76243">
      <w:pPr>
        <w:autoSpaceDE w:val="0"/>
        <w:autoSpaceDN w:val="0"/>
        <w:adjustRightInd w:val="0"/>
        <w:rPr>
          <w:rFonts w:ascii="Calibri" w:eastAsia="Times New Roman" w:hAnsi="Calibri" w:cs="Arial"/>
          <w:szCs w:val="24"/>
        </w:rPr>
      </w:pPr>
    </w:p>
    <w:p w14:paraId="40EF2896" w14:textId="77777777" w:rsidR="00E76243" w:rsidRDefault="00E76243" w:rsidP="00E76243">
      <w:pPr>
        <w:autoSpaceDE w:val="0"/>
        <w:autoSpaceDN w:val="0"/>
        <w:adjustRightInd w:val="0"/>
        <w:rPr>
          <w:rFonts w:ascii="Calibri" w:eastAsia="Times New Roman" w:hAnsi="Calibri" w:cs="Arial"/>
          <w:szCs w:val="24"/>
        </w:rPr>
      </w:pPr>
    </w:p>
    <w:p w14:paraId="31F4D60A" w14:textId="77777777" w:rsidR="00E76243" w:rsidRDefault="00E76243" w:rsidP="00E76243">
      <w:pPr>
        <w:autoSpaceDE w:val="0"/>
        <w:autoSpaceDN w:val="0"/>
        <w:adjustRightInd w:val="0"/>
        <w:rPr>
          <w:rFonts w:ascii="Calibri" w:eastAsia="Times New Roman" w:hAnsi="Calibri" w:cs="Arial"/>
          <w:szCs w:val="24"/>
        </w:rPr>
      </w:pPr>
    </w:p>
    <w:p w14:paraId="18C4056B" w14:textId="77777777" w:rsidR="00E76243" w:rsidRDefault="00E76243" w:rsidP="00E76243">
      <w:pPr>
        <w:autoSpaceDE w:val="0"/>
        <w:autoSpaceDN w:val="0"/>
        <w:adjustRightInd w:val="0"/>
        <w:rPr>
          <w:rFonts w:ascii="Calibri" w:eastAsia="Times New Roman" w:hAnsi="Calibri" w:cs="Arial"/>
          <w:szCs w:val="24"/>
        </w:rPr>
      </w:pPr>
    </w:p>
    <w:p w14:paraId="33108DCC" w14:textId="77777777" w:rsidR="00E76243" w:rsidRDefault="00E76243" w:rsidP="00E76243">
      <w:pPr>
        <w:autoSpaceDE w:val="0"/>
        <w:autoSpaceDN w:val="0"/>
        <w:adjustRightInd w:val="0"/>
        <w:rPr>
          <w:rFonts w:ascii="Calibri" w:eastAsia="Times New Roman" w:hAnsi="Calibri" w:cs="Arial"/>
          <w:szCs w:val="24"/>
        </w:rPr>
      </w:pPr>
    </w:p>
    <w:tbl>
      <w:tblPr>
        <w:tblW w:w="0" w:type="auto"/>
        <w:tblInd w:w="108" w:type="dxa"/>
        <w:tblLook w:val="04A0" w:firstRow="1" w:lastRow="0" w:firstColumn="1" w:lastColumn="0" w:noHBand="0" w:noVBand="1"/>
      </w:tblPr>
      <w:tblGrid>
        <w:gridCol w:w="7547"/>
        <w:gridCol w:w="283"/>
      </w:tblGrid>
      <w:tr w:rsidR="0032648E" w:rsidRPr="008E5F54" w14:paraId="511B8FB9" w14:textId="6E4E26B2" w:rsidTr="004C3E9C">
        <w:tc>
          <w:tcPr>
            <w:tcW w:w="7547" w:type="dxa"/>
            <w:shd w:val="clear" w:color="auto" w:fill="006362"/>
          </w:tcPr>
          <w:p w14:paraId="0412678F" w14:textId="77777777" w:rsidR="0032648E" w:rsidRPr="0032648E" w:rsidRDefault="0032648E">
            <w:pPr>
              <w:spacing w:before="240" w:after="240"/>
              <w:rPr>
                <w:rFonts w:ascii="Calibri" w:hAnsi="Calibri" w:cs="Arial"/>
                <w:b/>
                <w:color w:val="FFFFFF"/>
                <w:sz w:val="40"/>
                <w:szCs w:val="40"/>
              </w:rPr>
            </w:pPr>
            <w:r w:rsidRPr="008F55B6">
              <w:rPr>
                <w:rFonts w:ascii="Calibri" w:eastAsia="Times New Roman" w:hAnsi="Calibri" w:cs="Arial"/>
                <w:b/>
                <w:color w:val="1F497D"/>
                <w:sz w:val="32"/>
                <w:szCs w:val="32"/>
              </w:rPr>
              <w:br w:type="page"/>
            </w:r>
            <w:r w:rsidRPr="0032648E">
              <w:rPr>
                <w:rFonts w:ascii="Calibri" w:hAnsi="Calibri" w:cs="Arial"/>
                <w:b/>
                <w:color w:val="FFFFFF"/>
                <w:sz w:val="40"/>
                <w:szCs w:val="40"/>
              </w:rPr>
              <w:t>Welcome letter</w:t>
            </w:r>
          </w:p>
        </w:tc>
        <w:tc>
          <w:tcPr>
            <w:tcW w:w="283" w:type="dxa"/>
            <w:shd w:val="clear" w:color="auto" w:fill="6A9913"/>
          </w:tcPr>
          <w:p w14:paraId="472F649D" w14:textId="77777777" w:rsidR="0032648E" w:rsidRPr="008F55B6" w:rsidRDefault="0032648E">
            <w:pPr>
              <w:spacing w:before="240" w:after="240"/>
              <w:rPr>
                <w:rFonts w:ascii="Calibri" w:eastAsia="Times New Roman" w:hAnsi="Calibri" w:cs="Arial"/>
                <w:b/>
                <w:color w:val="1F497D"/>
                <w:sz w:val="32"/>
                <w:szCs w:val="32"/>
              </w:rPr>
            </w:pPr>
          </w:p>
        </w:tc>
      </w:tr>
    </w:tbl>
    <w:p w14:paraId="29657D95" w14:textId="77777777" w:rsidR="00E76243" w:rsidRDefault="00E76243" w:rsidP="00E76243">
      <w:pPr>
        <w:jc w:val="both"/>
        <w:rPr>
          <w:rFonts w:ascii="Calibri" w:hAnsi="Calibri"/>
          <w:szCs w:val="24"/>
        </w:rPr>
      </w:pPr>
    </w:p>
    <w:tbl>
      <w:tblPr>
        <w:tblStyle w:val="TableGrid"/>
        <w:tblW w:w="0" w:type="auto"/>
        <w:tblInd w:w="137" w:type="dxa"/>
        <w:tblLook w:val="04A0" w:firstRow="1" w:lastRow="0" w:firstColumn="1" w:lastColumn="0" w:noHBand="0" w:noVBand="1"/>
      </w:tblPr>
      <w:tblGrid>
        <w:gridCol w:w="8637"/>
        <w:gridCol w:w="243"/>
      </w:tblGrid>
      <w:tr w:rsidR="0032648E" w14:paraId="02B6212B" w14:textId="77777777" w:rsidTr="62F2C28B">
        <w:tc>
          <w:tcPr>
            <w:tcW w:w="8637" w:type="dxa"/>
            <w:tcBorders>
              <w:top w:val="nil"/>
              <w:left w:val="nil"/>
              <w:bottom w:val="nil"/>
              <w:right w:val="nil"/>
            </w:tcBorders>
            <w:shd w:val="clear" w:color="auto" w:fill="F2F2F2" w:themeFill="background1" w:themeFillShade="F2"/>
          </w:tcPr>
          <w:p w14:paraId="19CA63C4" w14:textId="57C79115" w:rsidR="0032648E" w:rsidRPr="00B56E22" w:rsidRDefault="305CF0F5" w:rsidP="62F2C28B">
            <w:pPr>
              <w:rPr>
                <w:rFonts w:ascii="Calibri" w:hAnsi="Calibri" w:cs="Arial"/>
              </w:rPr>
            </w:pPr>
            <w:r w:rsidRPr="62F2C28B">
              <w:rPr>
                <w:rFonts w:ascii="Calibri" w:hAnsi="Calibri" w:cs="Arial"/>
              </w:rPr>
              <w:t>N</w:t>
            </w:r>
            <w:r w:rsidR="7AC4CDA0" w:rsidRPr="62F2C28B">
              <w:rPr>
                <w:rFonts w:ascii="Calibri" w:hAnsi="Calibri" w:cs="Arial"/>
              </w:rPr>
              <w:t>o</w:t>
            </w:r>
            <w:r w:rsidRPr="62F2C28B">
              <w:rPr>
                <w:rFonts w:ascii="Calibri" w:hAnsi="Calibri" w:cs="Arial"/>
              </w:rPr>
              <w:t>vem</w:t>
            </w:r>
            <w:r w:rsidR="7AC4CDA0" w:rsidRPr="62F2C28B">
              <w:rPr>
                <w:rFonts w:ascii="Calibri" w:hAnsi="Calibri" w:cs="Arial"/>
              </w:rPr>
              <w:t>ber</w:t>
            </w:r>
            <w:r w:rsidR="5284312B" w:rsidRPr="62F2C28B">
              <w:rPr>
                <w:rFonts w:ascii="Calibri" w:hAnsi="Calibri" w:cs="Arial"/>
              </w:rPr>
              <w:t xml:space="preserve"> 2025</w:t>
            </w:r>
          </w:p>
          <w:p w14:paraId="04621632" w14:textId="77777777" w:rsidR="0032648E" w:rsidRPr="005F239F" w:rsidRDefault="0032648E" w:rsidP="0032648E">
            <w:pPr>
              <w:rPr>
                <w:rFonts w:ascii="Calibri" w:hAnsi="Calibri" w:cs="Arial"/>
                <w:szCs w:val="24"/>
              </w:rPr>
            </w:pPr>
          </w:p>
          <w:p w14:paraId="41FA3449" w14:textId="77777777" w:rsidR="0032648E" w:rsidRPr="005F239F" w:rsidRDefault="0032648E" w:rsidP="0032648E">
            <w:pPr>
              <w:rPr>
                <w:rFonts w:ascii="Calibri" w:hAnsi="Calibri" w:cs="Arial"/>
                <w:szCs w:val="24"/>
              </w:rPr>
            </w:pPr>
          </w:p>
          <w:p w14:paraId="36B4B03C" w14:textId="77777777" w:rsidR="0032648E" w:rsidRPr="005F239F" w:rsidRDefault="0032648E" w:rsidP="0032648E">
            <w:pPr>
              <w:rPr>
                <w:rFonts w:ascii="Calibri" w:hAnsi="Calibri" w:cs="Arial"/>
                <w:szCs w:val="24"/>
              </w:rPr>
            </w:pPr>
            <w:r w:rsidRPr="005F239F">
              <w:rPr>
                <w:rFonts w:ascii="Calibri" w:hAnsi="Calibri" w:cs="Arial"/>
                <w:szCs w:val="24"/>
              </w:rPr>
              <w:t>Dear Candidate</w:t>
            </w:r>
          </w:p>
          <w:p w14:paraId="4CD9ADDC" w14:textId="77777777" w:rsidR="0032648E" w:rsidRPr="005F239F" w:rsidRDefault="0032648E" w:rsidP="0032648E">
            <w:pPr>
              <w:rPr>
                <w:rFonts w:ascii="Calibri" w:hAnsi="Calibri" w:cs="Arial"/>
                <w:szCs w:val="24"/>
              </w:rPr>
            </w:pPr>
          </w:p>
          <w:p w14:paraId="55EFB660" w14:textId="77777777" w:rsidR="0032648E" w:rsidRPr="005F239F" w:rsidRDefault="0032648E" w:rsidP="0032648E">
            <w:pPr>
              <w:rPr>
                <w:rFonts w:ascii="Calibri" w:hAnsi="Calibri" w:cs="Arial"/>
                <w:szCs w:val="24"/>
              </w:rPr>
            </w:pPr>
          </w:p>
          <w:p w14:paraId="3A6976F6" w14:textId="3DBB61F4" w:rsidR="3AFA581D" w:rsidRDefault="3AFA581D" w:rsidP="62F2C28B">
            <w:pPr>
              <w:spacing w:line="300" w:lineRule="atLeast"/>
            </w:pPr>
            <w:r w:rsidRPr="62F2C28B">
              <w:rPr>
                <w:rStyle w:val="Strong"/>
                <w:rFonts w:asciiTheme="minorHAnsi" w:hAnsiTheme="minorHAnsi" w:cstheme="minorBidi"/>
              </w:rPr>
              <w:t>Team Support Officer</w:t>
            </w:r>
          </w:p>
          <w:p w14:paraId="3B32B408" w14:textId="77777777" w:rsidR="0032648E" w:rsidRPr="00C91908" w:rsidRDefault="0032648E" w:rsidP="0032648E">
            <w:pPr>
              <w:outlineLvl w:val="0"/>
              <w:rPr>
                <w:rFonts w:ascii="Calibri" w:hAnsi="Calibri" w:cs="Arial"/>
                <w:b/>
                <w:szCs w:val="24"/>
              </w:rPr>
            </w:pPr>
          </w:p>
          <w:p w14:paraId="233178D7" w14:textId="77777777" w:rsidR="0032648E" w:rsidRPr="00C91908" w:rsidRDefault="0032648E" w:rsidP="0032648E">
            <w:pPr>
              <w:rPr>
                <w:rFonts w:ascii="Calibri" w:hAnsi="Calibri" w:cs="Arial"/>
                <w:b/>
                <w:szCs w:val="24"/>
                <w:u w:val="single"/>
              </w:rPr>
            </w:pPr>
          </w:p>
          <w:p w14:paraId="3BF59318" w14:textId="77777777" w:rsidR="0032648E" w:rsidRPr="00C91908" w:rsidRDefault="0032648E" w:rsidP="0032648E">
            <w:pPr>
              <w:pStyle w:val="Default"/>
              <w:rPr>
                <w:rFonts w:ascii="Calibri" w:hAnsi="Calibri" w:cs="Arial"/>
              </w:rPr>
            </w:pPr>
            <w:r w:rsidRPr="00C91908">
              <w:rPr>
                <w:rFonts w:ascii="Calibri" w:hAnsi="Calibri" w:cs="Arial"/>
              </w:rPr>
              <w:t xml:space="preserve">Thank you for your interest in working for Hexagon Housing Association. </w:t>
            </w:r>
          </w:p>
          <w:p w14:paraId="5718C207" w14:textId="77777777" w:rsidR="0032648E" w:rsidRPr="00C91908" w:rsidRDefault="0032648E" w:rsidP="0032648E">
            <w:pPr>
              <w:pStyle w:val="Default"/>
              <w:rPr>
                <w:rFonts w:ascii="Calibri" w:hAnsi="Calibri" w:cs="Arial"/>
              </w:rPr>
            </w:pPr>
          </w:p>
          <w:p w14:paraId="6BD87D3A" w14:textId="77777777" w:rsidR="0032648E" w:rsidRPr="00C91908" w:rsidRDefault="0032648E" w:rsidP="0032648E">
            <w:pPr>
              <w:pStyle w:val="Default"/>
              <w:rPr>
                <w:rFonts w:ascii="Calibri" w:hAnsi="Calibri" w:cs="Arial"/>
              </w:rPr>
            </w:pPr>
            <w:r w:rsidRPr="00C91908">
              <w:rPr>
                <w:rFonts w:ascii="Calibri" w:hAnsi="Calibri" w:cs="Arial"/>
              </w:rPr>
              <w:t xml:space="preserve">If you require a copy of this document in an alternative format please contact us on the details below. </w:t>
            </w:r>
          </w:p>
          <w:p w14:paraId="6B490F7B" w14:textId="77777777" w:rsidR="0032648E" w:rsidRPr="00C91908" w:rsidRDefault="0032648E" w:rsidP="0032648E">
            <w:pPr>
              <w:pStyle w:val="Default"/>
              <w:rPr>
                <w:rFonts w:ascii="Calibri" w:hAnsi="Calibri" w:cs="Arial"/>
              </w:rPr>
            </w:pPr>
          </w:p>
          <w:p w14:paraId="6CE3D3CC" w14:textId="77777777" w:rsidR="0032648E" w:rsidRPr="00C91908" w:rsidRDefault="0032648E" w:rsidP="0032648E">
            <w:pPr>
              <w:pStyle w:val="Default"/>
              <w:rPr>
                <w:rFonts w:ascii="Calibri" w:hAnsi="Calibri" w:cs="Arial"/>
              </w:rPr>
            </w:pPr>
            <w:r w:rsidRPr="00C91908">
              <w:rPr>
                <w:rFonts w:ascii="Calibri" w:hAnsi="Calibri" w:cs="Arial"/>
              </w:rPr>
              <w:t xml:space="preserve">As a provider of high quality housing and care services, we believe it is important to recruit talented individuals who share our vision to be the provider of choice. </w:t>
            </w:r>
          </w:p>
          <w:p w14:paraId="7B412B86" w14:textId="77777777" w:rsidR="0032648E" w:rsidRPr="00C91908" w:rsidRDefault="0032648E" w:rsidP="0032648E">
            <w:pPr>
              <w:pStyle w:val="Default"/>
              <w:rPr>
                <w:rFonts w:ascii="Calibri" w:hAnsi="Calibri" w:cs="Arial"/>
              </w:rPr>
            </w:pPr>
          </w:p>
          <w:p w14:paraId="0E2F9B9C" w14:textId="77777777" w:rsidR="0032648E" w:rsidRPr="00C91908" w:rsidRDefault="0032648E" w:rsidP="0032648E">
            <w:pPr>
              <w:pStyle w:val="Default"/>
              <w:rPr>
                <w:rFonts w:ascii="Calibri" w:hAnsi="Calibri" w:cs="Arial"/>
              </w:rPr>
            </w:pPr>
            <w:r w:rsidRPr="00C91908">
              <w:rPr>
                <w:rFonts w:ascii="Calibri" w:hAnsi="Calibri" w:cs="Arial"/>
              </w:rPr>
              <w:t xml:space="preserve">We know that attracting and keeping the best people is the most effective way to build a successful business, so we are committed to investing in you and your future, offering a competitive remuneration package and providing extensive learning and development opportunities throughout your career. </w:t>
            </w:r>
          </w:p>
          <w:p w14:paraId="537160C0" w14:textId="77777777" w:rsidR="0032648E" w:rsidRPr="00C91908" w:rsidRDefault="0032648E" w:rsidP="0032648E">
            <w:pPr>
              <w:pStyle w:val="Default"/>
              <w:rPr>
                <w:rFonts w:ascii="Calibri" w:hAnsi="Calibri" w:cs="Arial"/>
              </w:rPr>
            </w:pPr>
          </w:p>
          <w:p w14:paraId="3F997E9E" w14:textId="6661FDCC" w:rsidR="0032648E" w:rsidRPr="00C91908" w:rsidRDefault="549A2C5F" w:rsidP="0032648E">
            <w:pPr>
              <w:pStyle w:val="Default"/>
              <w:rPr>
                <w:rFonts w:ascii="Calibri" w:hAnsi="Calibri" w:cs="Arial"/>
                <w:b/>
                <w:bCs/>
              </w:rPr>
            </w:pPr>
            <w:r w:rsidRPr="62F2C28B">
              <w:rPr>
                <w:rFonts w:ascii="Calibri" w:hAnsi="Calibri" w:cs="Arial"/>
              </w:rPr>
              <w:t>This pack gives background information on Hexagon and the role you are applying for. Please make sure your application reaches us by</w:t>
            </w:r>
            <w:r w:rsidR="00C95F88">
              <w:rPr>
                <w:rFonts w:ascii="Calibri" w:hAnsi="Calibri" w:cs="Arial"/>
              </w:rPr>
              <w:t xml:space="preserve"> </w:t>
            </w:r>
            <w:r w:rsidR="00C95F88" w:rsidRPr="00C95F88">
              <w:rPr>
                <w:rFonts w:ascii="Calibri" w:hAnsi="Calibri" w:cs="Arial"/>
                <w:b/>
                <w:bCs/>
              </w:rPr>
              <w:t>Sunday 7 December 2025</w:t>
            </w:r>
            <w:r w:rsidRPr="62F2C28B">
              <w:rPr>
                <w:rFonts w:ascii="Calibri" w:hAnsi="Calibri" w:cs="Arial"/>
                <w:b/>
                <w:bCs/>
              </w:rPr>
              <w:t>.</w:t>
            </w:r>
          </w:p>
          <w:p w14:paraId="7E9B3734" w14:textId="77777777" w:rsidR="0032648E" w:rsidRPr="00C91908" w:rsidRDefault="0032648E" w:rsidP="0032648E">
            <w:pPr>
              <w:pStyle w:val="Default"/>
              <w:rPr>
                <w:rFonts w:ascii="Calibri" w:hAnsi="Calibri" w:cs="Arial"/>
                <w:b/>
                <w:bCs/>
              </w:rPr>
            </w:pPr>
          </w:p>
          <w:p w14:paraId="23A1D4DB" w14:textId="1685021A" w:rsidR="0032648E" w:rsidRDefault="0032648E" w:rsidP="0032648E">
            <w:pPr>
              <w:pStyle w:val="Default"/>
              <w:rPr>
                <w:rFonts w:ascii="Calibri" w:hAnsi="Calibri" w:cs="Arial"/>
              </w:rPr>
            </w:pPr>
            <w:r w:rsidRPr="00C91908">
              <w:rPr>
                <w:rFonts w:ascii="Calibri" w:hAnsi="Calibri" w:cs="Arial"/>
              </w:rPr>
              <w:t xml:space="preserve">You will be contacted within ten working days of the closing date if you have been shortlisted. If we do not contact you, then please assume that you have been unsuccessful on this occasion. </w:t>
            </w:r>
          </w:p>
          <w:p w14:paraId="07AE53AD" w14:textId="1B0AA68E" w:rsidR="004C3E9C" w:rsidRDefault="004C3E9C" w:rsidP="0032648E">
            <w:pPr>
              <w:pStyle w:val="Default"/>
              <w:rPr>
                <w:rFonts w:ascii="Calibri" w:hAnsi="Calibri" w:cs="Arial"/>
              </w:rPr>
            </w:pPr>
          </w:p>
          <w:p w14:paraId="02A462D7" w14:textId="471A508C" w:rsidR="004C3E9C" w:rsidRDefault="004C3E9C" w:rsidP="0032648E">
            <w:pPr>
              <w:pStyle w:val="Default"/>
              <w:rPr>
                <w:rFonts w:ascii="Calibri" w:hAnsi="Calibri" w:cs="Arial"/>
              </w:rPr>
            </w:pPr>
            <w:r>
              <w:rPr>
                <w:rFonts w:ascii="Calibri" w:hAnsi="Calibri" w:cs="Arial"/>
              </w:rPr>
              <w:t>Please note we do not accept CVs. Applicants must fully complete our online application form.</w:t>
            </w:r>
          </w:p>
          <w:p w14:paraId="126F9EEB" w14:textId="77777777" w:rsidR="0032648E" w:rsidRDefault="0032648E" w:rsidP="0032648E">
            <w:pPr>
              <w:pStyle w:val="Default"/>
              <w:rPr>
                <w:rFonts w:ascii="Calibri" w:hAnsi="Calibri" w:cs="Arial"/>
              </w:rPr>
            </w:pPr>
          </w:p>
          <w:p w14:paraId="5A9A9203" w14:textId="77777777" w:rsidR="0032648E" w:rsidRPr="00C91908" w:rsidRDefault="0032648E" w:rsidP="0032648E">
            <w:pPr>
              <w:pStyle w:val="Default"/>
              <w:rPr>
                <w:rFonts w:ascii="Calibri" w:hAnsi="Calibri" w:cs="Arial"/>
              </w:rPr>
            </w:pPr>
          </w:p>
          <w:p w14:paraId="76E06BFB" w14:textId="77777777" w:rsidR="0032648E" w:rsidRPr="00C91908" w:rsidRDefault="0032648E" w:rsidP="0032648E">
            <w:pPr>
              <w:pStyle w:val="Default"/>
              <w:rPr>
                <w:rFonts w:ascii="Calibri" w:hAnsi="Calibri" w:cs="Arial"/>
              </w:rPr>
            </w:pPr>
            <w:r w:rsidRPr="00C91908">
              <w:rPr>
                <w:rFonts w:ascii="Calibri" w:hAnsi="Calibri" w:cs="Arial"/>
              </w:rPr>
              <w:t xml:space="preserve">Good luck! </w:t>
            </w:r>
          </w:p>
          <w:p w14:paraId="1A9B75CB" w14:textId="77777777" w:rsidR="0032648E" w:rsidRPr="00C91908" w:rsidRDefault="0032648E" w:rsidP="0032648E">
            <w:pPr>
              <w:pStyle w:val="Default"/>
              <w:rPr>
                <w:rFonts w:ascii="Calibri" w:hAnsi="Calibri" w:cs="Arial"/>
              </w:rPr>
            </w:pPr>
          </w:p>
          <w:p w14:paraId="5902BF17" w14:textId="77777777" w:rsidR="0032648E" w:rsidRPr="00C91908" w:rsidRDefault="0032648E" w:rsidP="0032648E">
            <w:pPr>
              <w:pStyle w:val="Default"/>
              <w:rPr>
                <w:rFonts w:ascii="Calibri" w:hAnsi="Calibri" w:cs="Arial"/>
              </w:rPr>
            </w:pPr>
            <w:r w:rsidRPr="00C91908">
              <w:rPr>
                <w:rFonts w:ascii="Calibri" w:hAnsi="Calibri" w:cs="Arial"/>
                <w:b/>
                <w:bCs/>
              </w:rPr>
              <w:t>Hexagon Human Resources</w:t>
            </w:r>
          </w:p>
          <w:p w14:paraId="5969C718" w14:textId="77777777" w:rsidR="0032648E" w:rsidRPr="00C91908" w:rsidRDefault="0032648E" w:rsidP="0032648E">
            <w:pPr>
              <w:pStyle w:val="Default"/>
              <w:rPr>
                <w:rFonts w:ascii="Calibri" w:hAnsi="Calibri" w:cs="Arial"/>
              </w:rPr>
            </w:pPr>
            <w:r w:rsidRPr="00C91908">
              <w:rPr>
                <w:rFonts w:ascii="Calibri" w:hAnsi="Calibri" w:cs="Arial"/>
                <w:b/>
                <w:bCs/>
              </w:rPr>
              <w:t xml:space="preserve">Tel: </w:t>
            </w:r>
            <w:r w:rsidRPr="00C91908">
              <w:rPr>
                <w:rFonts w:ascii="Calibri" w:hAnsi="Calibri" w:cs="Arial"/>
              </w:rPr>
              <w:t xml:space="preserve">0208 768 7941 </w:t>
            </w:r>
          </w:p>
          <w:p w14:paraId="4A07D995" w14:textId="77777777" w:rsidR="0032648E" w:rsidRPr="00C91908" w:rsidRDefault="0032648E" w:rsidP="0032648E">
            <w:pPr>
              <w:pStyle w:val="Default"/>
              <w:rPr>
                <w:rFonts w:ascii="Calibri" w:hAnsi="Calibri" w:cs="Arial"/>
              </w:rPr>
            </w:pPr>
            <w:r w:rsidRPr="00C91908">
              <w:rPr>
                <w:rFonts w:ascii="Calibri" w:hAnsi="Calibri" w:cs="Arial"/>
                <w:b/>
                <w:bCs/>
              </w:rPr>
              <w:t xml:space="preserve">Email: </w:t>
            </w:r>
            <w:r w:rsidRPr="00C91908">
              <w:rPr>
                <w:rFonts w:ascii="Calibri" w:hAnsi="Calibri" w:cs="Arial"/>
              </w:rPr>
              <w:t xml:space="preserve">recruitment@hexagon.org.uk </w:t>
            </w:r>
          </w:p>
          <w:p w14:paraId="2A32F841" w14:textId="77777777" w:rsidR="0032648E" w:rsidRPr="00C91908" w:rsidRDefault="0032648E" w:rsidP="0032648E">
            <w:pPr>
              <w:pStyle w:val="Default"/>
              <w:rPr>
                <w:rFonts w:ascii="Calibri" w:hAnsi="Calibri" w:cs="Arial"/>
              </w:rPr>
            </w:pPr>
            <w:r w:rsidRPr="00C91908">
              <w:rPr>
                <w:rFonts w:ascii="Calibri" w:hAnsi="Calibri" w:cs="Arial"/>
                <w:b/>
                <w:bCs/>
              </w:rPr>
              <w:t xml:space="preserve">Web: </w:t>
            </w:r>
            <w:r w:rsidRPr="00C91908">
              <w:rPr>
                <w:rFonts w:ascii="Calibri" w:hAnsi="Calibri" w:cs="Arial"/>
              </w:rPr>
              <w:t xml:space="preserve">www.hexagon.org.uk/careers </w:t>
            </w:r>
          </w:p>
          <w:p w14:paraId="2481FB4F" w14:textId="77777777" w:rsidR="0032648E" w:rsidRDefault="0032648E" w:rsidP="00E76243">
            <w:pPr>
              <w:jc w:val="both"/>
              <w:rPr>
                <w:rFonts w:ascii="Calibri" w:hAnsi="Calibri"/>
                <w:szCs w:val="24"/>
              </w:rPr>
            </w:pPr>
          </w:p>
          <w:p w14:paraId="7EE65E7D" w14:textId="6FA19299" w:rsidR="001664D4" w:rsidRDefault="001664D4" w:rsidP="00E76243">
            <w:pPr>
              <w:jc w:val="both"/>
              <w:rPr>
                <w:rFonts w:ascii="Calibri" w:hAnsi="Calibri"/>
                <w:szCs w:val="24"/>
              </w:rPr>
            </w:pPr>
          </w:p>
        </w:tc>
        <w:tc>
          <w:tcPr>
            <w:tcW w:w="243" w:type="dxa"/>
            <w:tcBorders>
              <w:top w:val="nil"/>
              <w:left w:val="nil"/>
              <w:bottom w:val="nil"/>
              <w:right w:val="nil"/>
            </w:tcBorders>
            <w:shd w:val="clear" w:color="auto" w:fill="6A9913"/>
          </w:tcPr>
          <w:p w14:paraId="66C3DB04" w14:textId="77777777" w:rsidR="0032648E" w:rsidRDefault="0032648E" w:rsidP="00E76243">
            <w:pPr>
              <w:jc w:val="both"/>
              <w:rPr>
                <w:rFonts w:ascii="Calibri" w:hAnsi="Calibri"/>
                <w:szCs w:val="24"/>
              </w:rPr>
            </w:pPr>
          </w:p>
        </w:tc>
      </w:tr>
    </w:tbl>
    <w:tbl>
      <w:tblPr>
        <w:tblW w:w="0" w:type="auto"/>
        <w:tblInd w:w="108" w:type="dxa"/>
        <w:tblLook w:val="04A0" w:firstRow="1" w:lastRow="0" w:firstColumn="1" w:lastColumn="0" w:noHBand="0" w:noVBand="1"/>
      </w:tblPr>
      <w:tblGrid>
        <w:gridCol w:w="7547"/>
        <w:gridCol w:w="283"/>
        <w:gridCol w:w="283"/>
      </w:tblGrid>
      <w:tr w:rsidR="004C3E9C" w:rsidRPr="008E5F54" w14:paraId="6B1D58FE" w14:textId="4468E449" w:rsidTr="004C3E9C">
        <w:tc>
          <w:tcPr>
            <w:tcW w:w="7547" w:type="dxa"/>
            <w:shd w:val="clear" w:color="auto" w:fill="006362"/>
          </w:tcPr>
          <w:p w14:paraId="2065593E" w14:textId="27925DF5" w:rsidR="004C3E9C" w:rsidRPr="004C3E9C" w:rsidRDefault="004C3E9C">
            <w:pPr>
              <w:spacing w:before="240" w:after="240"/>
              <w:rPr>
                <w:rFonts w:ascii="Calibri" w:hAnsi="Calibri" w:cs="Arial"/>
                <w:b/>
                <w:color w:val="FFFFFF"/>
                <w:sz w:val="40"/>
                <w:szCs w:val="40"/>
              </w:rPr>
            </w:pPr>
            <w:r w:rsidRPr="004C3E9C">
              <w:rPr>
                <w:rFonts w:ascii="Calibri" w:hAnsi="Calibri" w:cs="Arial"/>
                <w:b/>
                <w:color w:val="FFFFFF"/>
                <w:sz w:val="40"/>
                <w:szCs w:val="40"/>
              </w:rPr>
              <w:t xml:space="preserve">About </w:t>
            </w:r>
            <w:r>
              <w:rPr>
                <w:rFonts w:ascii="Calibri" w:hAnsi="Calibri" w:cs="Arial"/>
                <w:b/>
                <w:color w:val="FFFFFF"/>
                <w:sz w:val="40"/>
                <w:szCs w:val="40"/>
              </w:rPr>
              <w:t>Us</w:t>
            </w:r>
          </w:p>
        </w:tc>
        <w:tc>
          <w:tcPr>
            <w:tcW w:w="283" w:type="dxa"/>
            <w:shd w:val="clear" w:color="auto" w:fill="006362"/>
          </w:tcPr>
          <w:p w14:paraId="34C0C46C" w14:textId="77777777" w:rsidR="004C3E9C" w:rsidRPr="00672320" w:rsidRDefault="004C3E9C">
            <w:pPr>
              <w:spacing w:before="240" w:after="240"/>
              <w:rPr>
                <w:rFonts w:ascii="Calibri" w:hAnsi="Calibri" w:cs="Arial"/>
                <w:b/>
                <w:color w:val="FFFFFF"/>
                <w:sz w:val="32"/>
                <w:szCs w:val="32"/>
              </w:rPr>
            </w:pPr>
          </w:p>
        </w:tc>
        <w:tc>
          <w:tcPr>
            <w:tcW w:w="283" w:type="dxa"/>
            <w:shd w:val="clear" w:color="auto" w:fill="6A9913"/>
          </w:tcPr>
          <w:p w14:paraId="070A92E6" w14:textId="20533FBC" w:rsidR="004C3E9C" w:rsidRPr="00672320" w:rsidRDefault="004C3E9C">
            <w:pPr>
              <w:spacing w:before="240" w:after="240"/>
              <w:rPr>
                <w:rFonts w:ascii="Calibri" w:hAnsi="Calibri" w:cs="Arial"/>
                <w:b/>
                <w:color w:val="FFFFFF"/>
                <w:sz w:val="32"/>
                <w:szCs w:val="32"/>
              </w:rPr>
            </w:pPr>
          </w:p>
        </w:tc>
      </w:tr>
    </w:tbl>
    <w:p w14:paraId="5FEBEE53" w14:textId="77777777" w:rsidR="00E76243" w:rsidRPr="0052331D" w:rsidRDefault="00E76243" w:rsidP="00E76243">
      <w:pPr>
        <w:rPr>
          <w:rFonts w:ascii="Calibri" w:eastAsia="Times New Roman" w:hAnsi="Calibri" w:cs="Arial"/>
          <w:b/>
          <w:color w:val="000000"/>
          <w:sz w:val="20"/>
        </w:rPr>
      </w:pPr>
    </w:p>
    <w:tbl>
      <w:tblPr>
        <w:tblStyle w:val="TableGrid"/>
        <w:tblW w:w="0" w:type="auto"/>
        <w:tblLook w:val="04A0" w:firstRow="1" w:lastRow="0" w:firstColumn="1" w:lastColumn="0" w:noHBand="0" w:noVBand="1"/>
      </w:tblPr>
      <w:tblGrid>
        <w:gridCol w:w="8774"/>
        <w:gridCol w:w="243"/>
      </w:tblGrid>
      <w:tr w:rsidR="004C3E9C" w14:paraId="443303EC" w14:textId="77777777" w:rsidTr="62F2C28B">
        <w:tc>
          <w:tcPr>
            <w:tcW w:w="8774" w:type="dxa"/>
            <w:tcBorders>
              <w:top w:val="nil"/>
              <w:left w:val="nil"/>
              <w:bottom w:val="nil"/>
              <w:right w:val="nil"/>
            </w:tcBorders>
            <w:shd w:val="clear" w:color="auto" w:fill="F2F2F2" w:themeFill="background1" w:themeFillShade="F2"/>
          </w:tcPr>
          <w:p w14:paraId="614B470F" w14:textId="20D8D326" w:rsidR="004C3E9C" w:rsidRDefault="004C3E9C" w:rsidP="004C3E9C">
            <w:pPr>
              <w:pStyle w:val="Default"/>
              <w:jc w:val="both"/>
              <w:rPr>
                <w:rFonts w:ascii="Calibri" w:hAnsi="Calibri"/>
              </w:rPr>
            </w:pPr>
            <w:r w:rsidRPr="00B41EE8">
              <w:rPr>
                <w:rFonts w:ascii="Calibri" w:hAnsi="Calibri"/>
              </w:rPr>
              <w:t xml:space="preserve">Hexagon Housing Association owns and manages approximately 4200 homes in south-east London and Kent.  Most of our stock is general needs housing but our portfolio of shared ownership and leasehold housing is growing. We also have over 300 homes in Supported Housing schemes, about two thirds of which we manage ourselves and one third is managed by Supported Housing agencies. Co-operative managing agents manage about 300 of our general needs rented homes.  </w:t>
            </w:r>
          </w:p>
          <w:p w14:paraId="1FF1E258" w14:textId="27A463A1" w:rsidR="004C3E9C" w:rsidRDefault="004C3E9C" w:rsidP="004C3E9C">
            <w:pPr>
              <w:pStyle w:val="Default"/>
              <w:jc w:val="both"/>
              <w:rPr>
                <w:rFonts w:ascii="Calibri" w:hAnsi="Calibri"/>
              </w:rPr>
            </w:pPr>
          </w:p>
          <w:p w14:paraId="1D84FFEB" w14:textId="4780334F" w:rsidR="004C3E9C" w:rsidRPr="00B41EE8" w:rsidRDefault="004C3E9C" w:rsidP="004C3E9C">
            <w:pPr>
              <w:jc w:val="both"/>
              <w:rPr>
                <w:rFonts w:ascii="Calibri" w:hAnsi="Calibri"/>
              </w:rPr>
            </w:pPr>
            <w:r w:rsidRPr="00B41EE8">
              <w:rPr>
                <w:rFonts w:ascii="Calibri" w:hAnsi="Calibri"/>
              </w:rPr>
              <w:t>Our partner boroughs are Southwark, Lewisham, Greenwich, Bexley and Croydon, with a small number of homes in Bromley and Kent. We are building new homes for rent and shared ownership, currently mostly in Southwark, Croydon and Bexley.  Our shared ownership and leasehold portfolio is expanding and is expected to continue to grow in the futur</w:t>
            </w:r>
            <w:r>
              <w:rPr>
                <w:rFonts w:ascii="Calibri" w:hAnsi="Calibri"/>
              </w:rPr>
              <w:t>e.</w:t>
            </w:r>
          </w:p>
          <w:p w14:paraId="125AABD2" w14:textId="348C6D92" w:rsidR="004C3E9C" w:rsidRDefault="004C3E9C" w:rsidP="004C3E9C">
            <w:pPr>
              <w:pStyle w:val="Default"/>
              <w:jc w:val="both"/>
              <w:rPr>
                <w:rFonts w:ascii="Calibri" w:hAnsi="Calibri" w:cs="Arial"/>
              </w:rPr>
            </w:pPr>
          </w:p>
          <w:p w14:paraId="3B7E5BC6" w14:textId="7B2A0563" w:rsidR="004C3E9C" w:rsidRPr="00B41EE8" w:rsidRDefault="004C3E9C" w:rsidP="004C3E9C">
            <w:pPr>
              <w:jc w:val="both"/>
              <w:rPr>
                <w:rFonts w:ascii="Calibri" w:hAnsi="Calibri"/>
              </w:rPr>
            </w:pPr>
            <w:r w:rsidRPr="00B41EE8">
              <w:rPr>
                <w:rFonts w:ascii="Calibri" w:hAnsi="Calibri"/>
              </w:rPr>
              <w:t>Our homes include all types ranging from modern purpose built blocks of flats, through to Victorian houses converted into flats and houses.  We do not manage any large estates – our biggest single estate is 100 flats – but we do manage a number of small estates and blocks.</w:t>
            </w:r>
          </w:p>
          <w:p w14:paraId="79939584" w14:textId="77777777" w:rsidR="004C3E9C" w:rsidRDefault="004C3E9C" w:rsidP="004C3E9C">
            <w:pPr>
              <w:pStyle w:val="Default"/>
              <w:jc w:val="both"/>
              <w:rPr>
                <w:rFonts w:ascii="Calibri" w:hAnsi="Calibri" w:cs="Arial"/>
              </w:rPr>
            </w:pPr>
          </w:p>
          <w:p w14:paraId="2DDBD9F2" w14:textId="77777777" w:rsidR="004C3E9C" w:rsidRPr="00C91908" w:rsidRDefault="004C3E9C" w:rsidP="004C3E9C">
            <w:pPr>
              <w:pStyle w:val="Default"/>
              <w:jc w:val="both"/>
              <w:rPr>
                <w:rFonts w:ascii="Calibri" w:hAnsi="Calibri" w:cs="Arial"/>
              </w:rPr>
            </w:pPr>
            <w:r>
              <w:rPr>
                <w:rFonts w:ascii="Calibri" w:hAnsi="Calibri" w:cs="Arial"/>
              </w:rPr>
              <w:t xml:space="preserve">As </w:t>
            </w:r>
            <w:r w:rsidRPr="00C91908">
              <w:rPr>
                <w:rFonts w:ascii="Calibri" w:hAnsi="Calibri" w:cs="Arial"/>
              </w:rPr>
              <w:t xml:space="preserve">an organisation, we are concerned with people, their homes and communities. We make good quality, affordable housing and services available to people in South London, and work to extend opportunities and improve the neighbourhoods they live in. </w:t>
            </w:r>
          </w:p>
          <w:p w14:paraId="6644EF74" w14:textId="77777777" w:rsidR="004C3E9C" w:rsidRPr="00C91908" w:rsidRDefault="004C3E9C" w:rsidP="004C3E9C">
            <w:pPr>
              <w:pStyle w:val="Default"/>
              <w:jc w:val="both"/>
              <w:rPr>
                <w:rFonts w:ascii="Calibri" w:hAnsi="Calibri" w:cs="Arial"/>
              </w:rPr>
            </w:pPr>
          </w:p>
          <w:p w14:paraId="7DA32D79" w14:textId="77777777" w:rsidR="004C3E9C" w:rsidRDefault="004C3E9C" w:rsidP="004C3E9C">
            <w:pPr>
              <w:pStyle w:val="Default"/>
              <w:jc w:val="both"/>
              <w:rPr>
                <w:rFonts w:ascii="Calibri" w:eastAsia="Times New Roman" w:hAnsi="Calibri" w:cs="Calibri"/>
              </w:rPr>
            </w:pPr>
            <w:r w:rsidRPr="00C91908">
              <w:rPr>
                <w:rFonts w:ascii="Calibri" w:hAnsi="Calibri" w:cs="Arial"/>
              </w:rPr>
              <w:t xml:space="preserve">Like all housing associations, Hexagon is a not-for-profit organisation and is regulated by the </w:t>
            </w:r>
            <w:r w:rsidRPr="00D55BAA">
              <w:rPr>
                <w:rFonts w:ascii="Calibri" w:eastAsia="Times New Roman" w:hAnsi="Calibri" w:cs="Calibri"/>
              </w:rPr>
              <w:t>Regulator of Social Housing (RSH).</w:t>
            </w:r>
          </w:p>
          <w:p w14:paraId="78147037" w14:textId="77777777" w:rsidR="004C3E9C" w:rsidRDefault="004C3E9C" w:rsidP="004C3E9C">
            <w:pPr>
              <w:pStyle w:val="Default"/>
              <w:jc w:val="both"/>
              <w:rPr>
                <w:rFonts w:ascii="Calibri" w:eastAsia="Times New Roman" w:hAnsi="Calibri" w:cs="Calibri"/>
              </w:rPr>
            </w:pPr>
          </w:p>
          <w:p w14:paraId="2A5A378F" w14:textId="3AA4DC70" w:rsidR="004C3E9C" w:rsidRDefault="004C3E9C" w:rsidP="004C3E9C">
            <w:pPr>
              <w:pStyle w:val="Default"/>
              <w:jc w:val="both"/>
              <w:rPr>
                <w:rFonts w:ascii="Calibri" w:hAnsi="Calibri" w:cs="Calibri"/>
              </w:rPr>
            </w:pPr>
            <w:r>
              <w:rPr>
                <w:rFonts w:ascii="Calibri" w:eastAsia="Times New Roman" w:hAnsi="Calibri" w:cs="Calibri"/>
                <w:noProof/>
              </w:rPr>
              <w:drawing>
                <wp:anchor distT="0" distB="0" distL="114300" distR="114300" simplePos="0" relativeHeight="251658249" behindDoc="0" locked="0" layoutInCell="1" allowOverlap="1" wp14:anchorId="54D34742" wp14:editId="276C3665">
                  <wp:simplePos x="0" y="0"/>
                  <wp:positionH relativeFrom="column">
                    <wp:posOffset>3909695</wp:posOffset>
                  </wp:positionH>
                  <wp:positionV relativeFrom="paragraph">
                    <wp:posOffset>488950</wp:posOffset>
                  </wp:positionV>
                  <wp:extent cx="1532255" cy="229806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2255" cy="2298065"/>
                          </a:xfrm>
                          <a:prstGeom prst="rect">
                            <a:avLst/>
                          </a:prstGeom>
                        </pic:spPr>
                      </pic:pic>
                    </a:graphicData>
                  </a:graphic>
                  <wp14:sizeRelH relativeFrom="page">
                    <wp14:pctWidth>0</wp14:pctWidth>
                  </wp14:sizeRelH>
                  <wp14:sizeRelV relativeFrom="page">
                    <wp14:pctHeight>0</wp14:pctHeight>
                  </wp14:sizeRelV>
                </wp:anchor>
              </w:drawing>
            </w:r>
            <w:r w:rsidR="2A74D90C">
              <w:rPr>
                <w:rFonts w:ascii="Calibri" w:eastAsia="Times New Roman" w:hAnsi="Calibri" w:cs="Calibri"/>
              </w:rPr>
              <w:t xml:space="preserve">Hexagon currently employs </w:t>
            </w:r>
            <w:r w:rsidR="080997CF">
              <w:rPr>
                <w:rFonts w:ascii="Calibri" w:eastAsia="Times New Roman" w:hAnsi="Calibri" w:cs="Calibri"/>
              </w:rPr>
              <w:t>120</w:t>
            </w:r>
            <w:r w:rsidR="2A74D90C">
              <w:rPr>
                <w:rFonts w:ascii="Calibri" w:eastAsia="Times New Roman" w:hAnsi="Calibri" w:cs="Calibri"/>
              </w:rPr>
              <w:t xml:space="preserve"> staff.  We recognise the importance of making Hexagon a great place to work and are committed to continuously improving staff engagement.  We </w:t>
            </w:r>
            <w:r w:rsidR="18D8E1EC">
              <w:rPr>
                <w:rFonts w:ascii="Calibri" w:eastAsia="Times New Roman" w:hAnsi="Calibri" w:cs="Calibri"/>
              </w:rPr>
              <w:t xml:space="preserve">are </w:t>
            </w:r>
            <w:r w:rsidR="080997CF">
              <w:rPr>
                <w:rFonts w:ascii="Calibri" w:eastAsia="Times New Roman" w:hAnsi="Calibri" w:cs="Calibri"/>
              </w:rPr>
              <w:t>a certified</w:t>
            </w:r>
            <w:r w:rsidR="18D8E1EC">
              <w:rPr>
                <w:rFonts w:ascii="Calibri" w:eastAsia="Times New Roman" w:hAnsi="Calibri" w:cs="Calibri"/>
              </w:rPr>
              <w:t xml:space="preserve"> </w:t>
            </w:r>
            <w:r w:rsidR="080997CF">
              <w:rPr>
                <w:rFonts w:ascii="Calibri" w:eastAsia="Times New Roman" w:hAnsi="Calibri" w:cs="Calibri"/>
              </w:rPr>
              <w:t>Great Place to Work</w:t>
            </w:r>
            <w:r w:rsidR="18D8E1EC">
              <w:rPr>
                <w:rFonts w:ascii="Calibri" w:eastAsia="Times New Roman" w:hAnsi="Calibri" w:cs="Calibri"/>
              </w:rPr>
              <w:t xml:space="preserve"> organisation with IIP Gold</w:t>
            </w:r>
            <w:r w:rsidR="2A74D90C">
              <w:rPr>
                <w:rFonts w:ascii="Calibri" w:eastAsia="Times New Roman" w:hAnsi="Calibri" w:cs="Calibri"/>
              </w:rPr>
              <w:t>.</w:t>
            </w:r>
            <w:r w:rsidR="2F7B35F4">
              <w:rPr>
                <w:rFonts w:ascii="Calibri" w:eastAsia="Times New Roman" w:hAnsi="Calibri" w:cs="Calibri"/>
              </w:rPr>
              <w:t xml:space="preserve"> </w:t>
            </w:r>
            <w:r w:rsidR="2A74D90C" w:rsidRPr="62F2C28B">
              <w:rPr>
                <w:rFonts w:ascii="Calibri" w:eastAsia="Times New Roman" w:hAnsi="Calibri" w:cs="Calibri"/>
              </w:rPr>
              <w:t>All of our staff are based at our office in Sydenham SE26 and although the office will be your place of work, our expectation is that office and home working is blended to ensure that it works for both staff and the organisation.</w:t>
            </w:r>
          </w:p>
          <w:p w14:paraId="713D1531" w14:textId="09AA7205" w:rsidR="004C3E9C" w:rsidRPr="00700768" w:rsidRDefault="2A74D90C" w:rsidP="004C3E9C">
            <w:pPr>
              <w:jc w:val="both"/>
              <w:rPr>
                <w:rFonts w:ascii="Calibri" w:eastAsia="Calibri" w:hAnsi="Calibri" w:cs="Calibri"/>
                <w:b/>
                <w:color w:val="385623"/>
                <w:szCs w:val="22"/>
              </w:rPr>
            </w:pPr>
            <w:r w:rsidRPr="62F2C28B">
              <w:rPr>
                <w:rFonts w:ascii="Calibri" w:eastAsia="Calibri" w:hAnsi="Calibri" w:cs="Calibri"/>
                <w:b/>
                <w:bCs/>
                <w:color w:val="385623" w:themeColor="accent6" w:themeShade="80"/>
              </w:rPr>
              <w:t xml:space="preserve">Our values are designed to enable us to:- </w:t>
            </w:r>
          </w:p>
          <w:p w14:paraId="1FAA5322" w14:textId="77777777" w:rsidR="004C3E9C" w:rsidRPr="00A241F2" w:rsidRDefault="004C3E9C" w:rsidP="004C3E9C">
            <w:pPr>
              <w:jc w:val="both"/>
              <w:rPr>
                <w:rFonts w:ascii="Calibri" w:eastAsia="Calibri" w:hAnsi="Calibri" w:cs="Calibri"/>
                <w:sz w:val="22"/>
              </w:rPr>
            </w:pPr>
            <w:r w:rsidRPr="00A241F2">
              <w:rPr>
                <w:rFonts w:ascii="Calibri" w:hAnsi="Calibri" w:cs="Calibri"/>
              </w:rPr>
              <w:t>Put our</w:t>
            </w:r>
            <w:r w:rsidRPr="00A241F2">
              <w:rPr>
                <w:rFonts w:ascii="Calibri" w:hAnsi="Calibri" w:cs="Calibri"/>
                <w:b/>
                <w:bCs/>
                <w:color w:val="538135"/>
              </w:rPr>
              <w:t xml:space="preserve"> C</w:t>
            </w:r>
            <w:r w:rsidRPr="00A241F2">
              <w:rPr>
                <w:rFonts w:ascii="Calibri" w:hAnsi="Calibri" w:cs="Calibri"/>
              </w:rPr>
              <w:t>ustomers at the heart</w:t>
            </w:r>
            <w:r>
              <w:rPr>
                <w:rFonts w:ascii="Calibri" w:hAnsi="Calibri" w:cs="Calibri"/>
              </w:rPr>
              <w:t xml:space="preserve"> of what we do</w:t>
            </w:r>
          </w:p>
          <w:p w14:paraId="64440FAC" w14:textId="77777777" w:rsidR="004C3E9C" w:rsidRPr="00A241F2" w:rsidRDefault="004C3E9C" w:rsidP="004C3E9C">
            <w:pPr>
              <w:jc w:val="both"/>
              <w:rPr>
                <w:rFonts w:ascii="Calibri" w:hAnsi="Calibri" w:cs="Calibri"/>
              </w:rPr>
            </w:pPr>
            <w:r w:rsidRPr="00A241F2">
              <w:rPr>
                <w:rFonts w:ascii="Calibri" w:hAnsi="Calibri" w:cs="Calibri"/>
                <w:b/>
                <w:bCs/>
                <w:color w:val="538135"/>
              </w:rPr>
              <w:t>A</w:t>
            </w:r>
            <w:r w:rsidRPr="00A241F2">
              <w:rPr>
                <w:rFonts w:ascii="Calibri" w:hAnsi="Calibri" w:cs="Calibri"/>
              </w:rPr>
              <w:t>ppreciate difference</w:t>
            </w:r>
          </w:p>
          <w:p w14:paraId="221A2EE6" w14:textId="77777777" w:rsidR="004C3E9C" w:rsidRPr="00A241F2" w:rsidRDefault="004C3E9C" w:rsidP="004C3E9C">
            <w:pPr>
              <w:jc w:val="both"/>
              <w:rPr>
                <w:rFonts w:ascii="Calibri" w:hAnsi="Calibri" w:cs="Calibri"/>
              </w:rPr>
            </w:pPr>
            <w:r w:rsidRPr="00A241F2">
              <w:rPr>
                <w:rFonts w:ascii="Calibri" w:hAnsi="Calibri" w:cs="Calibri"/>
              </w:rPr>
              <w:t>Be</w:t>
            </w:r>
            <w:r w:rsidRPr="00A241F2">
              <w:rPr>
                <w:rFonts w:ascii="Calibri" w:hAnsi="Calibri" w:cs="Calibri"/>
                <w:b/>
                <w:bCs/>
              </w:rPr>
              <w:t xml:space="preserve"> </w:t>
            </w:r>
            <w:r w:rsidRPr="00A241F2">
              <w:rPr>
                <w:rFonts w:ascii="Calibri" w:hAnsi="Calibri" w:cs="Calibri"/>
                <w:b/>
                <w:bCs/>
                <w:color w:val="538135"/>
              </w:rPr>
              <w:t>R</w:t>
            </w:r>
            <w:r w:rsidRPr="00A241F2">
              <w:rPr>
                <w:rFonts w:ascii="Calibri" w:hAnsi="Calibri" w:cs="Calibri"/>
              </w:rPr>
              <w:t>esponsible (and accountable)</w:t>
            </w:r>
          </w:p>
          <w:p w14:paraId="0CD65520" w14:textId="34468F79" w:rsidR="001664D4" w:rsidRDefault="2A74D90C" w:rsidP="62F2C28B">
            <w:pPr>
              <w:jc w:val="both"/>
              <w:rPr>
                <w:rFonts w:ascii="Calibri" w:hAnsi="Calibri" w:cs="Calibri"/>
              </w:rPr>
            </w:pPr>
            <w:r w:rsidRPr="62F2C28B">
              <w:rPr>
                <w:rFonts w:ascii="Calibri" w:hAnsi="Calibri" w:cs="Calibri"/>
                <w:b/>
                <w:bCs/>
                <w:color w:val="538135" w:themeColor="accent6" w:themeShade="BF"/>
              </w:rPr>
              <w:t>E</w:t>
            </w:r>
            <w:r w:rsidRPr="62F2C28B">
              <w:rPr>
                <w:rFonts w:ascii="Calibri" w:hAnsi="Calibri" w:cs="Calibri"/>
              </w:rPr>
              <w:t>mpower our people</w:t>
            </w:r>
          </w:p>
        </w:tc>
        <w:tc>
          <w:tcPr>
            <w:tcW w:w="243" w:type="dxa"/>
            <w:tcBorders>
              <w:top w:val="nil"/>
              <w:left w:val="nil"/>
              <w:bottom w:val="nil"/>
              <w:right w:val="nil"/>
            </w:tcBorders>
            <w:shd w:val="clear" w:color="auto" w:fill="6A9913"/>
          </w:tcPr>
          <w:p w14:paraId="158C58B0" w14:textId="77777777" w:rsidR="004C3E9C" w:rsidRDefault="004C3E9C" w:rsidP="00E76243">
            <w:pPr>
              <w:pStyle w:val="Default"/>
              <w:rPr>
                <w:rFonts w:ascii="Calibri" w:hAnsi="Calibri" w:cs="Arial"/>
              </w:rPr>
            </w:pPr>
          </w:p>
        </w:tc>
      </w:tr>
    </w:tbl>
    <w:tbl>
      <w:tblPr>
        <w:tblW w:w="0" w:type="auto"/>
        <w:tblInd w:w="108" w:type="dxa"/>
        <w:tblLook w:val="04A0" w:firstRow="1" w:lastRow="0" w:firstColumn="1" w:lastColumn="0" w:noHBand="0" w:noVBand="1"/>
      </w:tblPr>
      <w:tblGrid>
        <w:gridCol w:w="7547"/>
        <w:gridCol w:w="283"/>
      </w:tblGrid>
      <w:tr w:rsidR="00621B28" w:rsidRPr="008E5F54" w14:paraId="7574D6F0" w14:textId="08A20428" w:rsidTr="00621B28">
        <w:tc>
          <w:tcPr>
            <w:tcW w:w="7547" w:type="dxa"/>
            <w:shd w:val="clear" w:color="auto" w:fill="006362"/>
          </w:tcPr>
          <w:p w14:paraId="589F61B9" w14:textId="332628FC" w:rsidR="00621B28" w:rsidRPr="00621B28" w:rsidRDefault="00621B28">
            <w:pPr>
              <w:spacing w:before="240" w:after="240"/>
              <w:rPr>
                <w:rFonts w:ascii="Calibri" w:eastAsia="Times New Roman" w:hAnsi="Calibri" w:cs="Arial"/>
                <w:b/>
                <w:bCs/>
                <w:color w:val="FF0000"/>
                <w:sz w:val="40"/>
                <w:szCs w:val="40"/>
              </w:rPr>
            </w:pPr>
            <w:r w:rsidRPr="008E5F54">
              <w:rPr>
                <w:rFonts w:ascii="Calibri" w:eastAsia="Times New Roman" w:hAnsi="Calibri" w:cs="Arial"/>
                <w:b/>
                <w:bCs/>
                <w:sz w:val="28"/>
                <w:szCs w:val="28"/>
              </w:rPr>
              <w:br w:type="page"/>
            </w:r>
            <w:r w:rsidRPr="00621B28">
              <w:rPr>
                <w:rFonts w:ascii="Calibri" w:hAnsi="Calibri" w:cs="Arial"/>
                <w:b/>
                <w:color w:val="FFFFFF" w:themeColor="background1"/>
                <w:sz w:val="40"/>
                <w:szCs w:val="40"/>
              </w:rPr>
              <w:t xml:space="preserve">The Team </w:t>
            </w:r>
          </w:p>
        </w:tc>
        <w:tc>
          <w:tcPr>
            <w:tcW w:w="283" w:type="dxa"/>
            <w:shd w:val="clear" w:color="auto" w:fill="6A9913"/>
          </w:tcPr>
          <w:p w14:paraId="4A861CA4" w14:textId="77777777" w:rsidR="00621B28" w:rsidRPr="008E5F54" w:rsidRDefault="00621B28">
            <w:pPr>
              <w:spacing w:before="240" w:after="240"/>
              <w:rPr>
                <w:rFonts w:ascii="Calibri" w:eastAsia="Times New Roman" w:hAnsi="Calibri" w:cs="Arial"/>
                <w:b/>
                <w:bCs/>
                <w:sz w:val="28"/>
                <w:szCs w:val="28"/>
              </w:rPr>
            </w:pPr>
          </w:p>
        </w:tc>
      </w:tr>
    </w:tbl>
    <w:p w14:paraId="1E66A223" w14:textId="77777777" w:rsidR="00E76243" w:rsidRPr="00242DDD" w:rsidRDefault="00E76243" w:rsidP="00E76243">
      <w:pPr>
        <w:rPr>
          <w:rFonts w:cs="Arial"/>
        </w:rPr>
      </w:pPr>
    </w:p>
    <w:tbl>
      <w:tblPr>
        <w:tblStyle w:val="TableGrid"/>
        <w:tblW w:w="0" w:type="auto"/>
        <w:tblLook w:val="04A0" w:firstRow="1" w:lastRow="0" w:firstColumn="1" w:lastColumn="0" w:noHBand="0" w:noVBand="1"/>
      </w:tblPr>
      <w:tblGrid>
        <w:gridCol w:w="8774"/>
        <w:gridCol w:w="243"/>
      </w:tblGrid>
      <w:tr w:rsidR="00621B28" w14:paraId="49272628" w14:textId="77777777" w:rsidTr="439C8E40">
        <w:tc>
          <w:tcPr>
            <w:tcW w:w="8774" w:type="dxa"/>
            <w:shd w:val="clear" w:color="auto" w:fill="F2F2F2" w:themeFill="background1" w:themeFillShade="F2"/>
          </w:tcPr>
          <w:p w14:paraId="46B26B35" w14:textId="59064B27" w:rsidR="00621B28" w:rsidRPr="00B56E22" w:rsidRDefault="00621B28" w:rsidP="439C8E40">
            <w:pPr>
              <w:jc w:val="center"/>
              <w:rPr>
                <w:rFonts w:ascii="Arial" w:eastAsia="Arial" w:hAnsi="Arial" w:cs="Arial"/>
                <w:b/>
                <w:bCs/>
                <w:color w:val="000000" w:themeColor="text1"/>
                <w:szCs w:val="24"/>
              </w:rPr>
            </w:pPr>
          </w:p>
          <w:p w14:paraId="5700A92E" w14:textId="0CC9A2D9" w:rsidR="00621B28" w:rsidRPr="00B56E22" w:rsidRDefault="6BE07925" w:rsidP="439C8E40">
            <w:pPr>
              <w:jc w:val="center"/>
              <w:rPr>
                <w:rFonts w:ascii="Arial" w:eastAsia="Arial" w:hAnsi="Arial" w:cs="Arial"/>
                <w:color w:val="000000" w:themeColor="text1"/>
                <w:szCs w:val="24"/>
              </w:rPr>
            </w:pPr>
            <w:r w:rsidRPr="439C8E40">
              <w:rPr>
                <w:rFonts w:ascii="Arial" w:eastAsia="Arial" w:hAnsi="Arial" w:cs="Arial"/>
                <w:b/>
                <w:bCs/>
                <w:color w:val="000000" w:themeColor="text1"/>
                <w:szCs w:val="24"/>
              </w:rPr>
              <w:t>Team Support Officer (Neighbourhood Services)</w:t>
            </w:r>
          </w:p>
          <w:p w14:paraId="328B2778" w14:textId="6B70CE04" w:rsidR="00621B28" w:rsidRPr="00B56E22" w:rsidRDefault="6BE07925" w:rsidP="439C8E40">
            <w:pPr>
              <w:jc w:val="center"/>
              <w:rPr>
                <w:rFonts w:ascii="Arial" w:eastAsia="Arial" w:hAnsi="Arial" w:cs="Arial"/>
                <w:color w:val="000000" w:themeColor="text1"/>
                <w:szCs w:val="24"/>
              </w:rPr>
            </w:pPr>
            <w:r w:rsidRPr="439C8E40">
              <w:rPr>
                <w:rFonts w:ascii="Arial" w:eastAsia="Arial" w:hAnsi="Arial" w:cs="Arial"/>
                <w:b/>
                <w:bCs/>
                <w:color w:val="000000" w:themeColor="text1"/>
                <w:szCs w:val="24"/>
              </w:rPr>
              <w:t>Information for Applicants</w:t>
            </w:r>
          </w:p>
          <w:p w14:paraId="12C76B5A" w14:textId="68C1B0A6" w:rsidR="00621B28" w:rsidRPr="00B56E22" w:rsidRDefault="00621B28" w:rsidP="439C8E40">
            <w:pPr>
              <w:jc w:val="center"/>
              <w:rPr>
                <w:rFonts w:ascii="Arial" w:eastAsia="Arial" w:hAnsi="Arial" w:cs="Arial"/>
                <w:color w:val="000000" w:themeColor="text1"/>
                <w:szCs w:val="24"/>
              </w:rPr>
            </w:pPr>
          </w:p>
          <w:p w14:paraId="62CB16AE" w14:textId="547E0AAC" w:rsidR="00621B28" w:rsidRPr="00B56E22" w:rsidRDefault="6BE07925" w:rsidP="439C8E40">
            <w:pPr>
              <w:rPr>
                <w:rFonts w:ascii="Arial" w:eastAsia="Arial" w:hAnsi="Arial" w:cs="Arial"/>
                <w:color w:val="000000" w:themeColor="text1"/>
                <w:szCs w:val="24"/>
              </w:rPr>
            </w:pPr>
            <w:r w:rsidRPr="439C8E40">
              <w:rPr>
                <w:rFonts w:ascii="Arial" w:eastAsia="Arial" w:hAnsi="Arial" w:cs="Arial"/>
                <w:color w:val="000000" w:themeColor="text1"/>
                <w:szCs w:val="24"/>
              </w:rPr>
              <w:t xml:space="preserve">Thank you for showing an interest in the Team Support Officer role. Below is some background information about Hexagon, Neighbourhood Services, and this new role, which we hope you will find helpful. </w:t>
            </w:r>
          </w:p>
          <w:p w14:paraId="510FEC13" w14:textId="01119548" w:rsidR="00621B28" w:rsidRPr="00B56E22" w:rsidRDefault="00621B28" w:rsidP="439C8E40">
            <w:pPr>
              <w:rPr>
                <w:rFonts w:ascii="Arial" w:eastAsia="Arial" w:hAnsi="Arial" w:cs="Arial"/>
                <w:color w:val="000000" w:themeColor="text1"/>
                <w:szCs w:val="24"/>
              </w:rPr>
            </w:pPr>
          </w:p>
          <w:p w14:paraId="79C90193" w14:textId="2EE330F9" w:rsidR="00621B28" w:rsidRPr="00B56E22" w:rsidRDefault="6BE07925" w:rsidP="439C8E40">
            <w:pPr>
              <w:rPr>
                <w:rFonts w:ascii="Arial" w:eastAsia="Arial" w:hAnsi="Arial" w:cs="Arial"/>
                <w:color w:val="000000" w:themeColor="text1"/>
                <w:szCs w:val="24"/>
              </w:rPr>
            </w:pPr>
            <w:r w:rsidRPr="439C8E40">
              <w:rPr>
                <w:rFonts w:ascii="Arial" w:eastAsia="Arial" w:hAnsi="Arial" w:cs="Arial"/>
                <w:b/>
                <w:bCs/>
                <w:color w:val="000000" w:themeColor="text1"/>
                <w:szCs w:val="24"/>
              </w:rPr>
              <w:t>Our Homes</w:t>
            </w:r>
          </w:p>
          <w:p w14:paraId="0AC01DF5" w14:textId="0758DE6D" w:rsidR="00621B28" w:rsidRPr="00B56E22" w:rsidRDefault="6BE07925" w:rsidP="439C8E40">
            <w:pPr>
              <w:widowControl w:val="0"/>
              <w:spacing w:after="280"/>
              <w:rPr>
                <w:rFonts w:ascii="Arial" w:eastAsia="Arial" w:hAnsi="Arial" w:cs="Arial"/>
                <w:color w:val="000000" w:themeColor="text1"/>
                <w:szCs w:val="24"/>
              </w:rPr>
            </w:pPr>
            <w:r w:rsidRPr="439C8E40">
              <w:rPr>
                <w:rFonts w:ascii="Arial" w:eastAsia="Arial" w:hAnsi="Arial" w:cs="Arial"/>
                <w:color w:val="000000" w:themeColor="text1"/>
                <w:szCs w:val="24"/>
              </w:rPr>
              <w:t xml:space="preserve">Hexagon Housing Association owns and manages approximately 4200 homes in south-east London and Kent.  Most of our homes are general needs housing, complemented by a growing shared ownership and leasehold portfolio of over 300 homes.  We also provide around 250 supported housing homes, two thirds of which we manage ourselves. Co-operative managing agents manage around 300 of our general needs rented homes.  </w:t>
            </w:r>
          </w:p>
          <w:p w14:paraId="46827635" w14:textId="2EAA2949" w:rsidR="00621B28" w:rsidRPr="00B56E22" w:rsidRDefault="6BE07925" w:rsidP="439C8E40">
            <w:pPr>
              <w:rPr>
                <w:rFonts w:ascii="Arial" w:eastAsia="Arial" w:hAnsi="Arial" w:cs="Arial"/>
                <w:color w:val="000000" w:themeColor="text1"/>
                <w:szCs w:val="24"/>
              </w:rPr>
            </w:pPr>
            <w:r w:rsidRPr="439C8E40">
              <w:rPr>
                <w:rFonts w:ascii="Arial" w:eastAsia="Arial" w:hAnsi="Arial" w:cs="Arial"/>
                <w:color w:val="000000" w:themeColor="text1"/>
                <w:szCs w:val="24"/>
              </w:rPr>
              <w:t xml:space="preserve">We work closely with our partner boroughs; Southwark, Lewisham, Greenwich, Bexley and Croydon, with a small number of homes in Bromley and Kent. Our development programme continues to expand, with new rented and shared ownership homes being built in Southwark and Lewisham.   </w:t>
            </w:r>
          </w:p>
          <w:p w14:paraId="1406DDA0" w14:textId="71EDCCE5" w:rsidR="00621B28" w:rsidRPr="00B56E22" w:rsidRDefault="00621B28" w:rsidP="439C8E40">
            <w:pPr>
              <w:rPr>
                <w:rFonts w:ascii="Arial" w:eastAsia="Arial" w:hAnsi="Arial" w:cs="Arial"/>
                <w:color w:val="000000" w:themeColor="text1"/>
                <w:szCs w:val="24"/>
              </w:rPr>
            </w:pPr>
          </w:p>
          <w:p w14:paraId="0F04DF1C" w14:textId="717F3795" w:rsidR="00621B28" w:rsidRPr="00B56E22" w:rsidRDefault="6BE07925" w:rsidP="439C8E40">
            <w:pPr>
              <w:widowControl w:val="0"/>
              <w:spacing w:after="280"/>
              <w:rPr>
                <w:rFonts w:ascii="Arial" w:eastAsia="Arial" w:hAnsi="Arial" w:cs="Arial"/>
                <w:color w:val="000000" w:themeColor="text1"/>
                <w:szCs w:val="24"/>
              </w:rPr>
            </w:pPr>
            <w:r w:rsidRPr="439C8E40">
              <w:rPr>
                <w:rFonts w:ascii="Arial" w:eastAsia="Arial" w:hAnsi="Arial" w:cs="Arial"/>
                <w:color w:val="000000" w:themeColor="text1"/>
                <w:szCs w:val="24"/>
              </w:rPr>
              <w:t xml:space="preserve">Our homes range from Victorian conversions through to newly built blocks and small estates. While we do not manage large estates, we are responsible for a wide range of smaller blocks and neighbourhoods, each with its on character and challenges.  </w:t>
            </w:r>
          </w:p>
          <w:p w14:paraId="05892F43" w14:textId="13461E27" w:rsidR="00621B28" w:rsidRPr="00B56E22" w:rsidRDefault="6BE07925" w:rsidP="439C8E40">
            <w:pPr>
              <w:rPr>
                <w:rFonts w:ascii="Arial" w:eastAsia="Arial" w:hAnsi="Arial" w:cs="Arial"/>
                <w:color w:val="000000" w:themeColor="text1"/>
                <w:szCs w:val="24"/>
              </w:rPr>
            </w:pPr>
            <w:r w:rsidRPr="439C8E40">
              <w:rPr>
                <w:rFonts w:ascii="Arial" w:eastAsia="Arial" w:hAnsi="Arial" w:cs="Arial"/>
                <w:b/>
                <w:bCs/>
                <w:color w:val="000000" w:themeColor="text1"/>
                <w:szCs w:val="24"/>
              </w:rPr>
              <w:t xml:space="preserve">Our Office </w:t>
            </w:r>
          </w:p>
          <w:p w14:paraId="7E48FC90" w14:textId="4E0F7FF1" w:rsidR="00621B28" w:rsidRPr="00B56E22" w:rsidRDefault="6BE07925" w:rsidP="439C8E40">
            <w:pPr>
              <w:rPr>
                <w:rFonts w:ascii="Arial" w:eastAsia="Arial" w:hAnsi="Arial" w:cs="Arial"/>
                <w:color w:val="000000" w:themeColor="text1"/>
                <w:szCs w:val="24"/>
              </w:rPr>
            </w:pPr>
            <w:r w:rsidRPr="439C8E40">
              <w:rPr>
                <w:rFonts w:ascii="Arial" w:eastAsia="Arial" w:hAnsi="Arial" w:cs="Arial"/>
                <w:color w:val="000000" w:themeColor="text1"/>
                <w:szCs w:val="24"/>
              </w:rPr>
              <w:t xml:space="preserve">The Neighbourhood Services team is based at our head office in Sydenham, London SE26 alongside colleagues from across the organisation. We operate a blended approach to office and home working, designed to balance service needs with colleague wellbeing. </w:t>
            </w:r>
          </w:p>
          <w:p w14:paraId="423F81D0" w14:textId="046D470C" w:rsidR="00621B28" w:rsidRPr="00B56E22" w:rsidRDefault="00621B28" w:rsidP="439C8E40">
            <w:pPr>
              <w:rPr>
                <w:rFonts w:ascii="Arial" w:eastAsia="Arial" w:hAnsi="Arial" w:cs="Arial"/>
                <w:color w:val="000000" w:themeColor="text1"/>
                <w:szCs w:val="24"/>
              </w:rPr>
            </w:pPr>
          </w:p>
          <w:p w14:paraId="79D4303A" w14:textId="3C4D4EC9" w:rsidR="00621B28" w:rsidRPr="00B56E22" w:rsidRDefault="6BE07925" w:rsidP="439C8E40">
            <w:pPr>
              <w:rPr>
                <w:rFonts w:ascii="Arial" w:eastAsia="Arial" w:hAnsi="Arial" w:cs="Arial"/>
                <w:color w:val="000000" w:themeColor="text1"/>
                <w:szCs w:val="24"/>
              </w:rPr>
            </w:pPr>
            <w:r w:rsidRPr="439C8E40">
              <w:rPr>
                <w:rFonts w:ascii="Arial" w:eastAsia="Arial" w:hAnsi="Arial" w:cs="Arial"/>
                <w:color w:val="000000" w:themeColor="text1"/>
                <w:szCs w:val="24"/>
              </w:rPr>
              <w:t>Our office will be your place of work, although our expectation is that office attendance and home working are blended to work for our colleagues and the organisation.  Our expectation is that colleagues work from the office at least 2 days a week.</w:t>
            </w:r>
          </w:p>
          <w:p w14:paraId="01F34906" w14:textId="1AF88392" w:rsidR="00621B28" w:rsidRPr="00B56E22" w:rsidRDefault="00621B28" w:rsidP="439C8E40">
            <w:pPr>
              <w:rPr>
                <w:rFonts w:ascii="Arial" w:eastAsia="Arial" w:hAnsi="Arial" w:cs="Arial"/>
                <w:color w:val="000000" w:themeColor="text1"/>
                <w:szCs w:val="24"/>
              </w:rPr>
            </w:pPr>
          </w:p>
          <w:p w14:paraId="506D42C0" w14:textId="1C422757" w:rsidR="00621B28" w:rsidRPr="00B56E22" w:rsidRDefault="6BE07925" w:rsidP="439C8E40">
            <w:pPr>
              <w:rPr>
                <w:rFonts w:ascii="Arial" w:eastAsia="Arial" w:hAnsi="Arial" w:cs="Arial"/>
                <w:color w:val="000000" w:themeColor="text1"/>
                <w:szCs w:val="24"/>
              </w:rPr>
            </w:pPr>
            <w:r w:rsidRPr="439C8E40">
              <w:rPr>
                <w:rFonts w:ascii="Arial" w:eastAsia="Arial" w:hAnsi="Arial" w:cs="Arial"/>
                <w:b/>
                <w:bCs/>
                <w:color w:val="000000" w:themeColor="text1"/>
                <w:szCs w:val="24"/>
              </w:rPr>
              <w:t xml:space="preserve">The Housing Services Department </w:t>
            </w:r>
          </w:p>
          <w:p w14:paraId="055EDF79" w14:textId="55834D10" w:rsidR="00621B28" w:rsidRPr="00B56E22" w:rsidRDefault="00621B28" w:rsidP="439C8E40">
            <w:pPr>
              <w:rPr>
                <w:rFonts w:ascii="Arial" w:eastAsia="Arial" w:hAnsi="Arial" w:cs="Arial"/>
                <w:color w:val="000000" w:themeColor="text1"/>
                <w:szCs w:val="24"/>
              </w:rPr>
            </w:pPr>
          </w:p>
          <w:p w14:paraId="42C7BED3" w14:textId="496F83DB" w:rsidR="00621B28" w:rsidRPr="00B56E22" w:rsidRDefault="6BE07925" w:rsidP="439C8E40">
            <w:pPr>
              <w:rPr>
                <w:rFonts w:ascii="Arial" w:eastAsia="Arial" w:hAnsi="Arial" w:cs="Arial"/>
                <w:color w:val="000000" w:themeColor="text1"/>
                <w:szCs w:val="24"/>
              </w:rPr>
            </w:pPr>
            <w:r w:rsidRPr="439C8E40">
              <w:rPr>
                <w:rFonts w:ascii="Arial" w:eastAsia="Arial" w:hAnsi="Arial" w:cs="Arial"/>
                <w:color w:val="000000" w:themeColor="text1"/>
                <w:szCs w:val="24"/>
              </w:rPr>
              <w:t xml:space="preserve">Our Neighbourhood Services Team led by the Operations Director and includes the Neighbourhood Services &amp; Estates Manager, Neighbourhood Officers, Team Leaders, the Estate Services function, and the wider Resident Voice and Engagement Team. </w:t>
            </w:r>
          </w:p>
          <w:p w14:paraId="6E8174A6" w14:textId="3B947235" w:rsidR="00621B28" w:rsidRPr="00B56E22" w:rsidRDefault="00621B28" w:rsidP="439C8E40">
            <w:pPr>
              <w:rPr>
                <w:rFonts w:ascii="Arial" w:eastAsia="Arial" w:hAnsi="Arial" w:cs="Arial"/>
                <w:color w:val="000000" w:themeColor="text1"/>
                <w:szCs w:val="24"/>
              </w:rPr>
            </w:pPr>
          </w:p>
          <w:p w14:paraId="439392B4" w14:textId="5EABC8E0" w:rsidR="00621B28" w:rsidRPr="00B56E22" w:rsidRDefault="6BE07925" w:rsidP="439C8E40">
            <w:pPr>
              <w:rPr>
                <w:rFonts w:ascii="Arial" w:eastAsia="Arial" w:hAnsi="Arial" w:cs="Arial"/>
                <w:color w:val="000000" w:themeColor="text1"/>
                <w:szCs w:val="24"/>
              </w:rPr>
            </w:pPr>
            <w:r w:rsidRPr="439C8E40">
              <w:rPr>
                <w:rFonts w:ascii="Arial" w:eastAsia="Arial" w:hAnsi="Arial" w:cs="Arial"/>
                <w:color w:val="000000" w:themeColor="text1"/>
                <w:szCs w:val="24"/>
              </w:rPr>
              <w:t xml:space="preserve">Our focus for the coming years is to deliver safe, high-quality neighbourhood services, improve satisfaction, strengthen compliance, and support the implementation of service improvements. </w:t>
            </w:r>
          </w:p>
          <w:p w14:paraId="040B8AFD" w14:textId="7F4EF439" w:rsidR="00621B28" w:rsidRPr="00B56E22" w:rsidRDefault="00621B28" w:rsidP="439C8E40">
            <w:pPr>
              <w:rPr>
                <w:rFonts w:ascii="Arial" w:eastAsia="Arial" w:hAnsi="Arial" w:cs="Arial"/>
                <w:color w:val="000000" w:themeColor="text1"/>
                <w:szCs w:val="24"/>
              </w:rPr>
            </w:pPr>
          </w:p>
          <w:p w14:paraId="64BBAD60" w14:textId="5871616F" w:rsidR="00621B28" w:rsidRPr="00B56E22" w:rsidRDefault="6BE07925" w:rsidP="439C8E40">
            <w:pPr>
              <w:rPr>
                <w:rFonts w:ascii="Arial" w:eastAsia="Arial" w:hAnsi="Arial" w:cs="Arial"/>
                <w:color w:val="000000" w:themeColor="text1"/>
                <w:szCs w:val="24"/>
              </w:rPr>
            </w:pPr>
            <w:r w:rsidRPr="439C8E40">
              <w:rPr>
                <w:rFonts w:ascii="Arial" w:eastAsia="Arial" w:hAnsi="Arial" w:cs="Arial"/>
                <w:b/>
                <w:bCs/>
                <w:color w:val="000000" w:themeColor="text1"/>
                <w:szCs w:val="24"/>
              </w:rPr>
              <w:t>About the Team Support Officer Role</w:t>
            </w:r>
          </w:p>
          <w:p w14:paraId="0976ED39" w14:textId="4D7DC456" w:rsidR="00621B28" w:rsidRPr="00B56E22" w:rsidRDefault="00621B28" w:rsidP="439C8E40">
            <w:pPr>
              <w:rPr>
                <w:rFonts w:ascii="Arial" w:eastAsia="Arial" w:hAnsi="Arial" w:cs="Arial"/>
                <w:color w:val="000000" w:themeColor="text1"/>
                <w:szCs w:val="24"/>
              </w:rPr>
            </w:pPr>
          </w:p>
          <w:p w14:paraId="06C5E4DE" w14:textId="4D082F64" w:rsidR="00621B28" w:rsidRPr="00B56E22" w:rsidRDefault="6BE07925" w:rsidP="439C8E40">
            <w:pPr>
              <w:rPr>
                <w:rFonts w:ascii="Arial" w:eastAsia="Arial" w:hAnsi="Arial" w:cs="Arial"/>
                <w:color w:val="000000" w:themeColor="text1"/>
                <w:szCs w:val="24"/>
              </w:rPr>
            </w:pPr>
            <w:r w:rsidRPr="439C8E40">
              <w:rPr>
                <w:rFonts w:ascii="Arial" w:eastAsia="Arial" w:hAnsi="Arial" w:cs="Arial"/>
                <w:color w:val="000000" w:themeColor="text1"/>
                <w:szCs w:val="24"/>
              </w:rPr>
              <w:t>This is a newly created role designed to strengthen capacity across the Neighbourhood Services Team. The postholder will work closely with the three Neighbourhood Team Leaders and the Neighbourhood &amp; Estates Manager, providing essential support with:</w:t>
            </w:r>
          </w:p>
          <w:p w14:paraId="7142F70E" w14:textId="3BC33B7A" w:rsidR="00621B28" w:rsidRPr="00B56E22" w:rsidRDefault="6BE07925" w:rsidP="439C8E40">
            <w:pPr>
              <w:pStyle w:val="ListParagraph"/>
              <w:numPr>
                <w:ilvl w:val="0"/>
                <w:numId w:val="3"/>
              </w:numPr>
              <w:rPr>
                <w:rFonts w:ascii="Arial" w:eastAsia="Arial" w:hAnsi="Arial" w:cs="Arial"/>
                <w:color w:val="000000" w:themeColor="text1"/>
                <w:szCs w:val="24"/>
              </w:rPr>
            </w:pPr>
            <w:r w:rsidRPr="439C8E40">
              <w:rPr>
                <w:rFonts w:ascii="Arial" w:eastAsia="Arial" w:hAnsi="Arial" w:cs="Arial"/>
                <w:color w:val="000000" w:themeColor="text1"/>
                <w:szCs w:val="24"/>
              </w:rPr>
              <w:t>Project coordination</w:t>
            </w:r>
          </w:p>
          <w:p w14:paraId="4B06396E" w14:textId="60291163" w:rsidR="00621B28" w:rsidRPr="00B56E22" w:rsidRDefault="6BE07925" w:rsidP="439C8E40">
            <w:pPr>
              <w:pStyle w:val="ListParagraph"/>
              <w:numPr>
                <w:ilvl w:val="0"/>
                <w:numId w:val="3"/>
              </w:numPr>
              <w:rPr>
                <w:rFonts w:ascii="Arial" w:eastAsia="Arial" w:hAnsi="Arial" w:cs="Arial"/>
                <w:color w:val="000000" w:themeColor="text1"/>
                <w:szCs w:val="24"/>
              </w:rPr>
            </w:pPr>
            <w:r w:rsidRPr="439C8E40">
              <w:rPr>
                <w:rFonts w:ascii="Arial" w:eastAsia="Arial" w:hAnsi="Arial" w:cs="Arial"/>
                <w:color w:val="000000" w:themeColor="text1"/>
                <w:szCs w:val="24"/>
              </w:rPr>
              <w:t>Data and performance tracking</w:t>
            </w:r>
          </w:p>
          <w:p w14:paraId="637D6E22" w14:textId="161AB885" w:rsidR="00621B28" w:rsidRPr="00B56E22" w:rsidRDefault="6BE07925" w:rsidP="439C8E40">
            <w:pPr>
              <w:pStyle w:val="ListParagraph"/>
              <w:numPr>
                <w:ilvl w:val="0"/>
                <w:numId w:val="3"/>
              </w:numPr>
              <w:rPr>
                <w:rFonts w:ascii="Arial" w:eastAsia="Arial" w:hAnsi="Arial" w:cs="Arial"/>
                <w:color w:val="000000" w:themeColor="text1"/>
                <w:szCs w:val="24"/>
              </w:rPr>
            </w:pPr>
            <w:r w:rsidRPr="439C8E40">
              <w:rPr>
                <w:rFonts w:ascii="Arial" w:eastAsia="Arial" w:hAnsi="Arial" w:cs="Arial"/>
                <w:color w:val="000000" w:themeColor="text1"/>
                <w:szCs w:val="24"/>
              </w:rPr>
              <w:t>Preparing reports, service updates and communications</w:t>
            </w:r>
          </w:p>
          <w:p w14:paraId="1B315CC3" w14:textId="38CD84C3" w:rsidR="00621B28" w:rsidRPr="00B56E22" w:rsidRDefault="6BE07925" w:rsidP="439C8E40">
            <w:pPr>
              <w:pStyle w:val="ListParagraph"/>
              <w:numPr>
                <w:ilvl w:val="0"/>
                <w:numId w:val="3"/>
              </w:numPr>
              <w:rPr>
                <w:rFonts w:ascii="Arial" w:eastAsia="Arial" w:hAnsi="Arial" w:cs="Arial"/>
                <w:color w:val="000000" w:themeColor="text1"/>
                <w:szCs w:val="24"/>
              </w:rPr>
            </w:pPr>
            <w:r w:rsidRPr="439C8E40">
              <w:rPr>
                <w:rFonts w:ascii="Arial" w:eastAsia="Arial" w:hAnsi="Arial" w:cs="Arial"/>
                <w:color w:val="000000" w:themeColor="text1"/>
                <w:szCs w:val="24"/>
              </w:rPr>
              <w:t>Organising meetings, follow-up actions, and maintaining key logs and workflows</w:t>
            </w:r>
          </w:p>
          <w:p w14:paraId="332DC2A3" w14:textId="685DE0DE" w:rsidR="00621B28" w:rsidRPr="00B56E22" w:rsidRDefault="6BE07925" w:rsidP="439C8E40">
            <w:pPr>
              <w:pStyle w:val="ListParagraph"/>
              <w:numPr>
                <w:ilvl w:val="0"/>
                <w:numId w:val="3"/>
              </w:numPr>
              <w:rPr>
                <w:rFonts w:ascii="Arial" w:eastAsia="Arial" w:hAnsi="Arial" w:cs="Arial"/>
                <w:color w:val="000000" w:themeColor="text1"/>
                <w:szCs w:val="24"/>
              </w:rPr>
            </w:pPr>
            <w:r w:rsidRPr="439C8E40">
              <w:rPr>
                <w:rFonts w:ascii="Arial" w:eastAsia="Arial" w:hAnsi="Arial" w:cs="Arial"/>
                <w:color w:val="000000" w:themeColor="text1"/>
                <w:szCs w:val="24"/>
              </w:rPr>
              <w:t>Supporting resident engagement and service improvement work</w:t>
            </w:r>
          </w:p>
          <w:p w14:paraId="1F23174C" w14:textId="27D49034" w:rsidR="00621B28" w:rsidRPr="00B56E22" w:rsidRDefault="6BE07925" w:rsidP="439C8E40">
            <w:pPr>
              <w:pStyle w:val="ListParagraph"/>
              <w:numPr>
                <w:ilvl w:val="0"/>
                <w:numId w:val="3"/>
              </w:numPr>
              <w:rPr>
                <w:rFonts w:ascii="Arial" w:eastAsia="Arial" w:hAnsi="Arial" w:cs="Arial"/>
                <w:color w:val="000000" w:themeColor="text1"/>
                <w:szCs w:val="24"/>
              </w:rPr>
            </w:pPr>
            <w:r w:rsidRPr="439C8E40">
              <w:rPr>
                <w:rFonts w:ascii="Arial" w:eastAsia="Arial" w:hAnsi="Arial" w:cs="Arial"/>
                <w:color w:val="000000" w:themeColor="text1"/>
                <w:szCs w:val="24"/>
              </w:rPr>
              <w:t>Providing limited cover for core admin tasks during absence or peak demand</w:t>
            </w:r>
          </w:p>
          <w:p w14:paraId="4CE60136" w14:textId="61DA3D18" w:rsidR="00621B28" w:rsidRPr="00B56E22" w:rsidRDefault="00621B28" w:rsidP="439C8E40">
            <w:pPr>
              <w:rPr>
                <w:rFonts w:ascii="Arial" w:eastAsia="Arial" w:hAnsi="Arial" w:cs="Arial"/>
                <w:color w:val="000000" w:themeColor="text1"/>
                <w:szCs w:val="24"/>
              </w:rPr>
            </w:pPr>
          </w:p>
          <w:p w14:paraId="1C5EC65C" w14:textId="5977B7DA" w:rsidR="00621B28" w:rsidRPr="00B56E22" w:rsidRDefault="6BE07925" w:rsidP="439C8E40">
            <w:pPr>
              <w:rPr>
                <w:rFonts w:ascii="Arial" w:eastAsia="Arial" w:hAnsi="Arial" w:cs="Arial"/>
                <w:color w:val="000000" w:themeColor="text1"/>
                <w:szCs w:val="24"/>
              </w:rPr>
            </w:pPr>
            <w:r w:rsidRPr="439C8E40">
              <w:rPr>
                <w:rFonts w:ascii="Arial" w:eastAsia="Arial" w:hAnsi="Arial" w:cs="Arial"/>
                <w:b/>
                <w:bCs/>
                <w:color w:val="000000" w:themeColor="text1"/>
                <w:szCs w:val="24"/>
              </w:rPr>
              <w:t>Our Involved Customers</w:t>
            </w:r>
          </w:p>
          <w:p w14:paraId="4FDEA8CC" w14:textId="7CD85D2C" w:rsidR="00621B28" w:rsidRPr="00B56E22" w:rsidRDefault="6BE07925" w:rsidP="439C8E40">
            <w:pPr>
              <w:jc w:val="both"/>
              <w:rPr>
                <w:rFonts w:ascii="Arial" w:eastAsia="Arial" w:hAnsi="Arial" w:cs="Arial"/>
                <w:color w:val="000000" w:themeColor="text1"/>
                <w:szCs w:val="24"/>
              </w:rPr>
            </w:pPr>
            <w:r w:rsidRPr="439C8E40">
              <w:rPr>
                <w:rFonts w:ascii="Arial" w:eastAsia="Arial" w:hAnsi="Arial" w:cs="Arial"/>
                <w:color w:val="000000" w:themeColor="text1"/>
                <w:szCs w:val="24"/>
              </w:rPr>
              <w:t xml:space="preserve">Hexagon is known for strong resident involvement. Our Resident Voice &amp; Engagement Team works closely with a passionate and skilled group of involved residents, from Board members to focus group participants. </w:t>
            </w:r>
          </w:p>
          <w:p w14:paraId="4ED84E00" w14:textId="7B357A5F" w:rsidR="00621B28" w:rsidRPr="00B56E22" w:rsidRDefault="00621B28" w:rsidP="439C8E40">
            <w:pPr>
              <w:jc w:val="both"/>
              <w:rPr>
                <w:rFonts w:ascii="Arial" w:eastAsia="Arial" w:hAnsi="Arial" w:cs="Arial"/>
                <w:color w:val="000000" w:themeColor="text1"/>
                <w:szCs w:val="24"/>
              </w:rPr>
            </w:pPr>
          </w:p>
          <w:p w14:paraId="60277ABB" w14:textId="597F7955" w:rsidR="00621B28" w:rsidRPr="00B56E22" w:rsidRDefault="6BE07925" w:rsidP="439C8E40">
            <w:pPr>
              <w:jc w:val="both"/>
              <w:rPr>
                <w:rFonts w:ascii="Arial" w:eastAsia="Arial" w:hAnsi="Arial" w:cs="Arial"/>
                <w:color w:val="000000" w:themeColor="text1"/>
                <w:szCs w:val="24"/>
              </w:rPr>
            </w:pPr>
            <w:r w:rsidRPr="439C8E40">
              <w:rPr>
                <w:rFonts w:ascii="Arial" w:eastAsia="Arial" w:hAnsi="Arial" w:cs="Arial"/>
                <w:color w:val="000000" w:themeColor="text1"/>
                <w:szCs w:val="24"/>
              </w:rPr>
              <w:t xml:space="preserve">The Team Support Officer will play a part in supporting communications, engagement activities and organising key meetings and interactions with residents. </w:t>
            </w:r>
          </w:p>
          <w:p w14:paraId="58929286" w14:textId="5D81CBC2" w:rsidR="00621B28" w:rsidRPr="00B56E22" w:rsidRDefault="00621B28" w:rsidP="439C8E40">
            <w:pPr>
              <w:jc w:val="both"/>
              <w:rPr>
                <w:rFonts w:ascii="Arial" w:eastAsia="Arial" w:hAnsi="Arial" w:cs="Arial"/>
                <w:color w:val="000000" w:themeColor="text1"/>
                <w:szCs w:val="24"/>
              </w:rPr>
            </w:pPr>
          </w:p>
          <w:p w14:paraId="444C9097" w14:textId="4920F277" w:rsidR="00621B28" w:rsidRPr="00B56E22" w:rsidRDefault="6BE07925" w:rsidP="439C8E40">
            <w:pPr>
              <w:jc w:val="both"/>
              <w:rPr>
                <w:rFonts w:ascii="Arial" w:eastAsia="Arial" w:hAnsi="Arial" w:cs="Arial"/>
                <w:color w:val="000000" w:themeColor="text1"/>
                <w:szCs w:val="24"/>
              </w:rPr>
            </w:pPr>
            <w:r w:rsidRPr="439C8E40">
              <w:rPr>
                <w:rFonts w:ascii="Arial" w:eastAsia="Arial" w:hAnsi="Arial" w:cs="Arial"/>
                <w:b/>
                <w:bCs/>
                <w:color w:val="000000" w:themeColor="text1"/>
                <w:szCs w:val="24"/>
              </w:rPr>
              <w:t>Current Priorities for Neighbourhood Services</w:t>
            </w:r>
          </w:p>
          <w:p w14:paraId="09B2BBC7" w14:textId="65BA0AD8" w:rsidR="00621B28" w:rsidRPr="00B56E22" w:rsidRDefault="6BE07925" w:rsidP="439C8E40">
            <w:pPr>
              <w:jc w:val="both"/>
              <w:rPr>
                <w:rFonts w:ascii="Arial" w:eastAsia="Arial" w:hAnsi="Arial" w:cs="Arial"/>
                <w:color w:val="000000" w:themeColor="text1"/>
                <w:szCs w:val="24"/>
              </w:rPr>
            </w:pPr>
            <w:r w:rsidRPr="439C8E40">
              <w:rPr>
                <w:rFonts w:ascii="Arial" w:eastAsia="Arial" w:hAnsi="Arial" w:cs="Arial"/>
                <w:color w:val="000000" w:themeColor="text1"/>
                <w:szCs w:val="24"/>
              </w:rPr>
              <w:t>Our strategic priorities for the year ahead include:</w:t>
            </w:r>
          </w:p>
          <w:p w14:paraId="6BD39243" w14:textId="4D7A59FD" w:rsidR="00621B28" w:rsidRPr="00B56E22" w:rsidRDefault="6BE07925" w:rsidP="439C8E40">
            <w:pPr>
              <w:pStyle w:val="ListParagraph"/>
              <w:numPr>
                <w:ilvl w:val="0"/>
                <w:numId w:val="2"/>
              </w:numPr>
              <w:jc w:val="both"/>
              <w:rPr>
                <w:rFonts w:ascii="Arial" w:eastAsia="Arial" w:hAnsi="Arial" w:cs="Arial"/>
                <w:color w:val="000000" w:themeColor="text1"/>
                <w:szCs w:val="24"/>
              </w:rPr>
            </w:pPr>
            <w:r w:rsidRPr="439C8E40">
              <w:rPr>
                <w:rFonts w:ascii="Arial" w:eastAsia="Arial" w:hAnsi="Arial" w:cs="Arial"/>
                <w:color w:val="000000" w:themeColor="text1"/>
                <w:szCs w:val="24"/>
              </w:rPr>
              <w:t>Maintaining rental income and supporting residents with the impacts of welfare reform</w:t>
            </w:r>
          </w:p>
          <w:p w14:paraId="689CC044" w14:textId="790D02CB" w:rsidR="00621B28" w:rsidRPr="00B56E22" w:rsidRDefault="6BE07925" w:rsidP="439C8E40">
            <w:pPr>
              <w:pStyle w:val="ListParagraph"/>
              <w:numPr>
                <w:ilvl w:val="0"/>
                <w:numId w:val="2"/>
              </w:numPr>
              <w:jc w:val="both"/>
              <w:rPr>
                <w:rFonts w:ascii="Arial" w:eastAsia="Arial" w:hAnsi="Arial" w:cs="Arial"/>
                <w:color w:val="000000" w:themeColor="text1"/>
                <w:szCs w:val="24"/>
              </w:rPr>
            </w:pPr>
            <w:r w:rsidRPr="439C8E40">
              <w:rPr>
                <w:rFonts w:ascii="Arial" w:eastAsia="Arial" w:hAnsi="Arial" w:cs="Arial"/>
                <w:color w:val="000000" w:themeColor="text1"/>
                <w:szCs w:val="24"/>
              </w:rPr>
              <w:t>Ensuring compliance with safety and regulatory requirements</w:t>
            </w:r>
          </w:p>
          <w:p w14:paraId="4D55A669" w14:textId="42B60CFA" w:rsidR="00621B28" w:rsidRPr="00B56E22" w:rsidRDefault="6BE07925" w:rsidP="439C8E40">
            <w:pPr>
              <w:pStyle w:val="ListParagraph"/>
              <w:numPr>
                <w:ilvl w:val="0"/>
                <w:numId w:val="2"/>
              </w:numPr>
              <w:jc w:val="both"/>
              <w:rPr>
                <w:rFonts w:ascii="Arial" w:eastAsia="Arial" w:hAnsi="Arial" w:cs="Arial"/>
                <w:color w:val="000000" w:themeColor="text1"/>
                <w:szCs w:val="24"/>
              </w:rPr>
            </w:pPr>
            <w:r w:rsidRPr="439C8E40">
              <w:rPr>
                <w:rFonts w:ascii="Arial" w:eastAsia="Arial" w:hAnsi="Arial" w:cs="Arial"/>
                <w:color w:val="000000" w:themeColor="text1"/>
                <w:szCs w:val="24"/>
              </w:rPr>
              <w:t>Strengthening policies and procedures to help us work more efficiently</w:t>
            </w:r>
          </w:p>
          <w:p w14:paraId="48383917" w14:textId="31CF83FD" w:rsidR="00621B28" w:rsidRPr="00B56E22" w:rsidRDefault="6BE07925" w:rsidP="439C8E40">
            <w:pPr>
              <w:pStyle w:val="ListParagraph"/>
              <w:numPr>
                <w:ilvl w:val="0"/>
                <w:numId w:val="2"/>
              </w:numPr>
              <w:jc w:val="both"/>
              <w:rPr>
                <w:rFonts w:ascii="Arial" w:eastAsia="Arial" w:hAnsi="Arial" w:cs="Arial"/>
                <w:color w:val="000000" w:themeColor="text1"/>
                <w:szCs w:val="24"/>
              </w:rPr>
            </w:pPr>
            <w:r w:rsidRPr="439C8E40">
              <w:rPr>
                <w:rFonts w:ascii="Arial" w:eastAsia="Arial" w:hAnsi="Arial" w:cs="Arial"/>
                <w:color w:val="000000" w:themeColor="text1"/>
                <w:szCs w:val="24"/>
              </w:rPr>
              <w:t>Improving results across all Tenant Satisfaction Measures</w:t>
            </w:r>
          </w:p>
          <w:p w14:paraId="3DB6B07A" w14:textId="6C145C99" w:rsidR="00621B28" w:rsidRPr="00B56E22" w:rsidRDefault="00621B28" w:rsidP="439C8E40">
            <w:pPr>
              <w:ind w:left="720"/>
              <w:jc w:val="both"/>
              <w:rPr>
                <w:rFonts w:ascii="Arial" w:eastAsia="Arial" w:hAnsi="Arial" w:cs="Arial"/>
                <w:color w:val="000000" w:themeColor="text1"/>
                <w:szCs w:val="24"/>
              </w:rPr>
            </w:pPr>
          </w:p>
          <w:p w14:paraId="18B852E4" w14:textId="3D00956E" w:rsidR="00621B28" w:rsidRPr="00B56E22" w:rsidRDefault="6BE07925" w:rsidP="439C8E40">
            <w:pPr>
              <w:jc w:val="both"/>
              <w:rPr>
                <w:rFonts w:ascii="Arial" w:eastAsia="Arial" w:hAnsi="Arial" w:cs="Arial"/>
                <w:color w:val="000000" w:themeColor="text1"/>
                <w:szCs w:val="24"/>
              </w:rPr>
            </w:pPr>
            <w:r w:rsidRPr="439C8E40">
              <w:rPr>
                <w:rFonts w:ascii="Arial" w:eastAsia="Arial" w:hAnsi="Arial" w:cs="Arial"/>
                <w:b/>
                <w:bCs/>
                <w:color w:val="000000" w:themeColor="text1"/>
                <w:szCs w:val="24"/>
              </w:rPr>
              <w:t>Hexagon as an Employer</w:t>
            </w:r>
          </w:p>
          <w:p w14:paraId="7694A183" w14:textId="1544E7E2" w:rsidR="00621B28" w:rsidRPr="00B56E22" w:rsidRDefault="00621B28" w:rsidP="439C8E40">
            <w:pPr>
              <w:jc w:val="both"/>
              <w:rPr>
                <w:rFonts w:ascii="Arial" w:eastAsia="Arial" w:hAnsi="Arial" w:cs="Arial"/>
                <w:color w:val="000000" w:themeColor="text1"/>
                <w:szCs w:val="24"/>
              </w:rPr>
            </w:pPr>
          </w:p>
          <w:p w14:paraId="6E3DB5B2" w14:textId="34FAF0E2" w:rsidR="00621B28" w:rsidRPr="00B56E22" w:rsidRDefault="6BE07925" w:rsidP="439C8E40">
            <w:pPr>
              <w:jc w:val="both"/>
              <w:rPr>
                <w:rFonts w:ascii="Arial" w:eastAsia="Arial" w:hAnsi="Arial" w:cs="Arial"/>
                <w:color w:val="000000" w:themeColor="text1"/>
                <w:szCs w:val="24"/>
              </w:rPr>
            </w:pPr>
            <w:r w:rsidRPr="439C8E40">
              <w:rPr>
                <w:rFonts w:ascii="Arial" w:eastAsia="Arial" w:hAnsi="Arial" w:cs="Arial"/>
                <w:color w:val="000000" w:themeColor="text1"/>
                <w:szCs w:val="24"/>
              </w:rPr>
              <w:t>We are committed to making Hexagon a great place to work and to supporting the development and wellbeing of all colleagues. We retained IIP Gold accreditation in 2021, reflecting our focus on leadership, involvement and continuous improvement. We are also a certified Great Place to Work.</w:t>
            </w:r>
          </w:p>
          <w:p w14:paraId="692835A2" w14:textId="25199F5D" w:rsidR="00621B28" w:rsidRPr="00B56E22" w:rsidRDefault="00621B28" w:rsidP="439C8E40">
            <w:pPr>
              <w:jc w:val="both"/>
              <w:rPr>
                <w:rFonts w:ascii="Calibri" w:hAnsi="Calibri" w:cs="Arial"/>
                <w:color w:val="0084DE"/>
              </w:rPr>
            </w:pPr>
          </w:p>
        </w:tc>
        <w:tc>
          <w:tcPr>
            <w:tcW w:w="243" w:type="dxa"/>
            <w:shd w:val="clear" w:color="auto" w:fill="6A9913"/>
          </w:tcPr>
          <w:p w14:paraId="469E7CD1" w14:textId="77777777" w:rsidR="00621B28" w:rsidRDefault="00621B28" w:rsidP="00E76243">
            <w:pPr>
              <w:jc w:val="both"/>
              <w:rPr>
                <w:rFonts w:ascii="Calibri" w:hAnsi="Calibri" w:cs="Arial"/>
                <w:b/>
                <w:i/>
                <w:color w:val="0084DE"/>
                <w:szCs w:val="24"/>
              </w:rPr>
            </w:pPr>
          </w:p>
        </w:tc>
      </w:tr>
    </w:tbl>
    <w:p w14:paraId="6266D063" w14:textId="77777777" w:rsidR="00E76243" w:rsidRPr="00171354" w:rsidRDefault="00E76243" w:rsidP="00E76243">
      <w:pPr>
        <w:jc w:val="both"/>
        <w:rPr>
          <w:rFonts w:ascii="Calibri" w:hAnsi="Calibri" w:cs="Arial"/>
          <w:b/>
          <w:i/>
          <w:color w:val="0084DE"/>
          <w:szCs w:val="24"/>
        </w:rPr>
      </w:pPr>
    </w:p>
    <w:p w14:paraId="1D553E3C" w14:textId="77777777" w:rsidR="00E76243" w:rsidRPr="00A641D4" w:rsidRDefault="00E76243" w:rsidP="00E76243">
      <w:pPr>
        <w:jc w:val="both"/>
        <w:rPr>
          <w:rFonts w:ascii="Calibri" w:hAnsi="Calibri" w:cs="Arial"/>
          <w:b/>
          <w:i/>
          <w:color w:val="0084DE"/>
          <w:szCs w:val="24"/>
        </w:rPr>
      </w:pPr>
      <w:r>
        <w:rPr>
          <w:rFonts w:ascii="Calibri" w:hAnsi="Calibri" w:cs="Arial"/>
          <w:b/>
          <w:i/>
          <w:color w:val="0084DE"/>
          <w:szCs w:val="24"/>
        </w:rPr>
        <w:br w:type="page"/>
      </w:r>
    </w:p>
    <w:tbl>
      <w:tblPr>
        <w:tblW w:w="9060" w:type="dxa"/>
        <w:tblInd w:w="108" w:type="dxa"/>
        <w:tblLook w:val="04A0" w:firstRow="1" w:lastRow="0" w:firstColumn="1" w:lastColumn="0" w:noHBand="0" w:noVBand="1"/>
      </w:tblPr>
      <w:tblGrid>
        <w:gridCol w:w="7710"/>
        <w:gridCol w:w="475"/>
        <w:gridCol w:w="475"/>
        <w:gridCol w:w="400"/>
      </w:tblGrid>
      <w:tr w:rsidR="00573E20" w:rsidRPr="008E5F54" w14:paraId="62CA0BE9" w14:textId="0DC62896" w:rsidTr="439C8E40">
        <w:trPr>
          <w:gridAfter w:val="2"/>
          <w:wAfter w:w="875" w:type="dxa"/>
        </w:trPr>
        <w:tc>
          <w:tcPr>
            <w:tcW w:w="7710" w:type="dxa"/>
            <w:shd w:val="clear" w:color="auto" w:fill="006362"/>
          </w:tcPr>
          <w:p w14:paraId="6A413639" w14:textId="0C160E9C" w:rsidR="00573E20" w:rsidRPr="00621B28" w:rsidRDefault="00573E20">
            <w:pPr>
              <w:spacing w:before="240" w:after="240"/>
              <w:rPr>
                <w:rFonts w:ascii="Calibri" w:eastAsia="Times New Roman" w:hAnsi="Calibri" w:cs="Arial"/>
                <w:b/>
                <w:bCs/>
                <w:color w:val="006362"/>
                <w:sz w:val="40"/>
                <w:szCs w:val="40"/>
              </w:rPr>
            </w:pPr>
            <w:r w:rsidRPr="00171354">
              <w:rPr>
                <w:rFonts w:ascii="Calibri" w:eastAsia="Times New Roman" w:hAnsi="Calibri" w:cs="Arial"/>
                <w:b/>
                <w:bCs/>
                <w:sz w:val="28"/>
                <w:szCs w:val="28"/>
              </w:rPr>
              <w:br w:type="page"/>
            </w:r>
            <w:r w:rsidRPr="00621B28">
              <w:rPr>
                <w:rFonts w:ascii="Calibri" w:hAnsi="Calibri" w:cs="Arial"/>
                <w:b/>
                <w:color w:val="FFFFFF"/>
                <w:sz w:val="40"/>
                <w:szCs w:val="40"/>
              </w:rPr>
              <w:t>Job Description</w:t>
            </w:r>
          </w:p>
        </w:tc>
        <w:tc>
          <w:tcPr>
            <w:tcW w:w="475" w:type="dxa"/>
            <w:tcBorders>
              <w:left w:val="nil"/>
            </w:tcBorders>
            <w:shd w:val="clear" w:color="auto" w:fill="6A9913"/>
          </w:tcPr>
          <w:p w14:paraId="060FACD5" w14:textId="77777777" w:rsidR="00573E20" w:rsidRPr="00171354" w:rsidRDefault="00573E20">
            <w:pPr>
              <w:spacing w:before="240" w:after="240"/>
              <w:rPr>
                <w:rFonts w:ascii="Calibri" w:eastAsia="Times New Roman" w:hAnsi="Calibri" w:cs="Arial"/>
                <w:b/>
                <w:bCs/>
                <w:sz w:val="28"/>
                <w:szCs w:val="28"/>
              </w:rPr>
            </w:pPr>
          </w:p>
        </w:tc>
      </w:tr>
      <w:tr w:rsidR="00573E20" w:rsidRPr="00573E20" w14:paraId="017A12B7" w14:textId="77777777" w:rsidTr="439C8E40">
        <w:trPr>
          <w:gridAfter w:val="2"/>
          <w:wAfter w:w="875" w:type="dxa"/>
        </w:trPr>
        <w:tc>
          <w:tcPr>
            <w:tcW w:w="7710" w:type="dxa"/>
          </w:tcPr>
          <w:p w14:paraId="443C87E7" w14:textId="77777777" w:rsidR="00573E20" w:rsidRPr="00573E20" w:rsidRDefault="00573E20">
            <w:pPr>
              <w:spacing w:before="240" w:after="240"/>
              <w:rPr>
                <w:rFonts w:ascii="Calibri" w:eastAsia="Times New Roman" w:hAnsi="Calibri" w:cs="Arial"/>
                <w:b/>
                <w:bCs/>
                <w:sz w:val="20"/>
              </w:rPr>
            </w:pPr>
          </w:p>
        </w:tc>
        <w:tc>
          <w:tcPr>
            <w:tcW w:w="475" w:type="dxa"/>
            <w:tcBorders>
              <w:left w:val="nil"/>
            </w:tcBorders>
          </w:tcPr>
          <w:p w14:paraId="613676D7" w14:textId="77777777" w:rsidR="00573E20" w:rsidRPr="00573E20" w:rsidRDefault="00573E20">
            <w:pPr>
              <w:spacing w:before="240" w:after="240"/>
              <w:rPr>
                <w:rFonts w:ascii="Calibri" w:eastAsia="Times New Roman" w:hAnsi="Calibri" w:cs="Arial"/>
                <w:b/>
                <w:bCs/>
                <w:sz w:val="20"/>
              </w:rPr>
            </w:pPr>
          </w:p>
        </w:tc>
      </w:tr>
      <w:tr w:rsidR="00573E20" w:rsidRPr="00520640" w14:paraId="79063D00" w14:textId="22660C8C" w:rsidTr="439C8E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60" w:type="dxa"/>
            <w:gridSpan w:val="3"/>
            <w:tcBorders>
              <w:top w:val="nil"/>
              <w:left w:val="nil"/>
              <w:bottom w:val="nil"/>
              <w:right w:val="nil"/>
            </w:tcBorders>
            <w:shd w:val="clear" w:color="auto" w:fill="F2F2F2" w:themeFill="background1" w:themeFillShade="F2"/>
          </w:tcPr>
          <w:p w14:paraId="76157BA1" w14:textId="48126A0C" w:rsidR="00573E20" w:rsidRPr="00987AE3" w:rsidRDefault="1F424935" w:rsidP="62F2C28B">
            <w:pPr>
              <w:rPr>
                <w:rFonts w:ascii="Calibri" w:eastAsia="Calibri" w:hAnsi="Calibri" w:cs="Calibri"/>
                <w:sz w:val="28"/>
                <w:szCs w:val="28"/>
              </w:rPr>
            </w:pPr>
            <w:r w:rsidRPr="62F2C28B">
              <w:rPr>
                <w:rFonts w:asciiTheme="minorHAnsi" w:hAnsiTheme="minorHAnsi" w:cstheme="minorBidi"/>
                <w:b/>
                <w:bCs/>
                <w:sz w:val="28"/>
                <w:szCs w:val="28"/>
              </w:rPr>
              <w:t>Job title:</w:t>
            </w:r>
            <w:r w:rsidR="5284312B" w:rsidRPr="62F2C28B">
              <w:rPr>
                <w:rFonts w:asciiTheme="minorHAnsi" w:hAnsiTheme="minorHAnsi" w:cstheme="minorBidi"/>
                <w:b/>
                <w:bCs/>
                <w:sz w:val="28"/>
                <w:szCs w:val="28"/>
              </w:rPr>
              <w:t xml:space="preserve">   </w:t>
            </w:r>
            <w:r w:rsidR="096D3A80" w:rsidRPr="62F2C28B">
              <w:rPr>
                <w:rFonts w:ascii="Calibri" w:eastAsia="Calibri" w:hAnsi="Calibri" w:cs="Calibri"/>
                <w:color w:val="000000" w:themeColor="text1"/>
                <w:sz w:val="22"/>
                <w:szCs w:val="22"/>
              </w:rPr>
              <w:t>Team Support Officer (Neighbourhood Services)</w:t>
            </w:r>
          </w:p>
          <w:p w14:paraId="5783DEC6" w14:textId="77777777" w:rsidR="00573E20" w:rsidRPr="00987AE3" w:rsidRDefault="00573E20">
            <w:pPr>
              <w:jc w:val="both"/>
              <w:rPr>
                <w:rFonts w:asciiTheme="minorHAnsi" w:hAnsiTheme="minorHAnsi" w:cstheme="minorHAnsi"/>
                <w:b/>
                <w:bCs/>
                <w:color w:val="000000"/>
                <w:sz w:val="28"/>
                <w:szCs w:val="28"/>
              </w:rPr>
            </w:pPr>
          </w:p>
        </w:tc>
        <w:tc>
          <w:tcPr>
            <w:tcW w:w="400" w:type="dxa"/>
            <w:tcBorders>
              <w:top w:val="nil"/>
              <w:left w:val="nil"/>
              <w:bottom w:val="nil"/>
              <w:right w:val="nil"/>
            </w:tcBorders>
            <w:shd w:val="clear" w:color="auto" w:fill="6A9913"/>
          </w:tcPr>
          <w:p w14:paraId="3FFC0DEF" w14:textId="77777777" w:rsidR="00573E20" w:rsidRPr="00520640" w:rsidRDefault="00573E20" w:rsidP="00621B28">
            <w:pPr>
              <w:rPr>
                <w:rFonts w:asciiTheme="minorHAnsi" w:hAnsiTheme="minorHAnsi" w:cstheme="minorHAnsi"/>
                <w:b/>
                <w:bCs/>
                <w:sz w:val="28"/>
                <w:szCs w:val="28"/>
              </w:rPr>
            </w:pPr>
          </w:p>
        </w:tc>
      </w:tr>
      <w:tr w:rsidR="00573E20" w:rsidRPr="00520640" w14:paraId="0008EC8F" w14:textId="43AF50B5" w:rsidTr="439C8E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60" w:type="dxa"/>
            <w:gridSpan w:val="3"/>
            <w:tcBorders>
              <w:top w:val="nil"/>
              <w:left w:val="nil"/>
              <w:bottom w:val="nil"/>
              <w:right w:val="nil"/>
            </w:tcBorders>
            <w:shd w:val="clear" w:color="auto" w:fill="F2F2F2" w:themeFill="background1" w:themeFillShade="F2"/>
          </w:tcPr>
          <w:p w14:paraId="22CD6A2D" w14:textId="785F805D" w:rsidR="00573E20" w:rsidRPr="00987AE3" w:rsidRDefault="1F424935" w:rsidP="62F2C28B">
            <w:pPr>
              <w:rPr>
                <w:rFonts w:ascii="Calibri" w:eastAsia="Calibri" w:hAnsi="Calibri" w:cs="Calibri"/>
                <w:sz w:val="28"/>
                <w:szCs w:val="28"/>
              </w:rPr>
            </w:pPr>
            <w:r w:rsidRPr="62F2C28B">
              <w:rPr>
                <w:rFonts w:asciiTheme="minorHAnsi" w:hAnsiTheme="minorHAnsi" w:cstheme="minorBidi"/>
                <w:b/>
                <w:bCs/>
                <w:sz w:val="28"/>
                <w:szCs w:val="28"/>
              </w:rPr>
              <w:t>Responsible to:</w:t>
            </w:r>
            <w:r w:rsidR="5DBE5157" w:rsidRPr="62F2C28B">
              <w:rPr>
                <w:rFonts w:asciiTheme="minorHAnsi" w:hAnsiTheme="minorHAnsi" w:cstheme="minorBidi"/>
                <w:b/>
                <w:bCs/>
                <w:sz w:val="28"/>
                <w:szCs w:val="28"/>
              </w:rPr>
              <w:t xml:space="preserve">   </w:t>
            </w:r>
            <w:r w:rsidR="44879E93" w:rsidRPr="62F2C28B">
              <w:rPr>
                <w:rFonts w:ascii="Calibri" w:eastAsia="Calibri" w:hAnsi="Calibri" w:cs="Calibri"/>
                <w:color w:val="000000" w:themeColor="text1"/>
                <w:sz w:val="22"/>
                <w:szCs w:val="22"/>
              </w:rPr>
              <w:t>Neighbourhoods &amp; Estates Manager</w:t>
            </w:r>
          </w:p>
          <w:p w14:paraId="2B93A9D2" w14:textId="77777777" w:rsidR="001B1BF4" w:rsidRPr="00987AE3" w:rsidRDefault="001B1BF4" w:rsidP="00621B28">
            <w:pPr>
              <w:rPr>
                <w:rFonts w:asciiTheme="minorHAnsi" w:hAnsiTheme="minorHAnsi" w:cstheme="minorHAnsi"/>
                <w:b/>
                <w:bCs/>
                <w:sz w:val="28"/>
                <w:szCs w:val="28"/>
                <w:lang w:val="en-US"/>
              </w:rPr>
            </w:pPr>
          </w:p>
          <w:p w14:paraId="7E077B0F" w14:textId="5AF84901" w:rsidR="00573E20" w:rsidRPr="00987AE3" w:rsidRDefault="5DBE5157" w:rsidP="62F2C28B">
            <w:pPr>
              <w:rPr>
                <w:rFonts w:asciiTheme="minorHAnsi" w:hAnsiTheme="minorHAnsi" w:cstheme="minorBidi"/>
                <w:b/>
                <w:bCs/>
                <w:sz w:val="28"/>
                <w:szCs w:val="28"/>
              </w:rPr>
            </w:pPr>
            <w:r w:rsidRPr="62F2C28B">
              <w:rPr>
                <w:rFonts w:asciiTheme="minorHAnsi" w:hAnsiTheme="minorHAnsi" w:cstheme="minorBidi"/>
                <w:b/>
                <w:bCs/>
                <w:sz w:val="28"/>
                <w:szCs w:val="28"/>
              </w:rPr>
              <w:t xml:space="preserve">  </w:t>
            </w:r>
          </w:p>
        </w:tc>
        <w:tc>
          <w:tcPr>
            <w:tcW w:w="400" w:type="dxa"/>
            <w:tcBorders>
              <w:top w:val="nil"/>
              <w:left w:val="nil"/>
              <w:bottom w:val="nil"/>
              <w:right w:val="nil"/>
            </w:tcBorders>
            <w:shd w:val="clear" w:color="auto" w:fill="6A9913"/>
          </w:tcPr>
          <w:p w14:paraId="37B80326" w14:textId="77777777" w:rsidR="00573E20" w:rsidRPr="00520640" w:rsidRDefault="00573E20" w:rsidP="00621B28">
            <w:pPr>
              <w:rPr>
                <w:rFonts w:asciiTheme="minorHAnsi" w:hAnsiTheme="minorHAnsi" w:cstheme="minorHAnsi"/>
                <w:b/>
                <w:bCs/>
                <w:sz w:val="28"/>
                <w:szCs w:val="28"/>
              </w:rPr>
            </w:pPr>
          </w:p>
        </w:tc>
      </w:tr>
      <w:tr w:rsidR="00573E20" w:rsidRPr="00520640" w14:paraId="6A5F0EDC" w14:textId="295DA904" w:rsidTr="439C8E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60" w:type="dxa"/>
            <w:gridSpan w:val="3"/>
            <w:tcBorders>
              <w:top w:val="nil"/>
              <w:left w:val="nil"/>
              <w:bottom w:val="nil"/>
              <w:right w:val="nil"/>
            </w:tcBorders>
            <w:shd w:val="clear" w:color="auto" w:fill="F2F2F2" w:themeFill="background1" w:themeFillShade="F2"/>
          </w:tcPr>
          <w:p w14:paraId="1EB860DD" w14:textId="77777777" w:rsidR="00573E20" w:rsidRPr="00520640" w:rsidRDefault="00573E20" w:rsidP="00621B28">
            <w:pPr>
              <w:rPr>
                <w:rFonts w:asciiTheme="minorHAnsi" w:hAnsiTheme="minorHAnsi" w:cstheme="minorHAnsi"/>
                <w:b/>
                <w:bCs/>
                <w:szCs w:val="24"/>
              </w:rPr>
            </w:pPr>
            <w:r w:rsidRPr="00520640">
              <w:rPr>
                <w:rFonts w:asciiTheme="minorHAnsi" w:hAnsiTheme="minorHAnsi" w:cstheme="minorHAnsi"/>
                <w:b/>
                <w:bCs/>
                <w:szCs w:val="24"/>
              </w:rPr>
              <w:t>Purpose:</w:t>
            </w:r>
          </w:p>
          <w:p w14:paraId="6B902DA0" w14:textId="77777777" w:rsidR="001B1BF4" w:rsidRPr="00520640" w:rsidRDefault="001B1BF4" w:rsidP="00621B28">
            <w:pPr>
              <w:rPr>
                <w:rFonts w:asciiTheme="minorHAnsi" w:hAnsiTheme="minorHAnsi" w:cstheme="minorHAnsi"/>
                <w:b/>
                <w:bCs/>
                <w:szCs w:val="24"/>
              </w:rPr>
            </w:pPr>
          </w:p>
          <w:p w14:paraId="45A1D3B8" w14:textId="3D0965C2" w:rsidR="00573E20" w:rsidRPr="00520640" w:rsidRDefault="45B719B0" w:rsidP="62F2C28B">
            <w:r w:rsidRPr="62F2C28B">
              <w:rPr>
                <w:rFonts w:ascii="Calibri" w:eastAsia="Calibri" w:hAnsi="Calibri" w:cs="Calibri"/>
                <w:color w:val="000000" w:themeColor="text1"/>
                <w:sz w:val="22"/>
                <w:szCs w:val="22"/>
                <w:lang w:val="en-US"/>
              </w:rPr>
              <w:t xml:space="preserve">To provide proactive administrative, coordination, and project support to the Neighbourhood &amp; Estates Manager and Team Leaders. The role ensures effective delivery of housing services by supporting leadership, monitoring key initiatives, and assisting with higher-value housing processes. </w:t>
            </w:r>
            <w:r w:rsidRPr="62F2C28B">
              <w:rPr>
                <w:rFonts w:ascii="Calibri" w:eastAsia="Calibri" w:hAnsi="Calibri" w:cs="Calibri"/>
                <w:szCs w:val="24"/>
              </w:rPr>
              <w:t xml:space="preserve"> </w:t>
            </w:r>
          </w:p>
          <w:p w14:paraId="36F183EE" w14:textId="20DD8696" w:rsidR="00573E20" w:rsidRPr="00520640" w:rsidRDefault="00573E20" w:rsidP="62F2C28B">
            <w:pPr>
              <w:rPr>
                <w:rFonts w:asciiTheme="minorHAnsi" w:hAnsiTheme="minorHAnsi" w:cstheme="minorBidi"/>
                <w:b/>
                <w:bCs/>
              </w:rPr>
            </w:pPr>
          </w:p>
        </w:tc>
        <w:tc>
          <w:tcPr>
            <w:tcW w:w="400" w:type="dxa"/>
            <w:tcBorders>
              <w:top w:val="nil"/>
              <w:left w:val="nil"/>
              <w:bottom w:val="nil"/>
              <w:right w:val="nil"/>
            </w:tcBorders>
            <w:shd w:val="clear" w:color="auto" w:fill="6A9913"/>
          </w:tcPr>
          <w:p w14:paraId="0929BAA0" w14:textId="77777777" w:rsidR="00573E20" w:rsidRPr="00520640" w:rsidRDefault="00573E20" w:rsidP="00621B28">
            <w:pPr>
              <w:rPr>
                <w:rFonts w:asciiTheme="minorHAnsi" w:hAnsiTheme="minorHAnsi" w:cstheme="minorHAnsi"/>
                <w:b/>
                <w:bCs/>
              </w:rPr>
            </w:pPr>
          </w:p>
        </w:tc>
      </w:tr>
      <w:tr w:rsidR="00573E20" w:rsidRPr="00520640" w14:paraId="58B0561D" w14:textId="20E93A22" w:rsidTr="439C8E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60" w:type="dxa"/>
            <w:gridSpan w:val="3"/>
            <w:tcBorders>
              <w:top w:val="nil"/>
              <w:left w:val="nil"/>
              <w:bottom w:val="nil"/>
              <w:right w:val="nil"/>
            </w:tcBorders>
            <w:shd w:val="clear" w:color="auto" w:fill="F2F2F2" w:themeFill="background1" w:themeFillShade="F2"/>
          </w:tcPr>
          <w:p w14:paraId="58EB91A9" w14:textId="77777777" w:rsidR="00573E20" w:rsidRPr="00520640" w:rsidRDefault="00573E20" w:rsidP="00621B28">
            <w:pPr>
              <w:rPr>
                <w:rFonts w:asciiTheme="minorHAnsi" w:eastAsia="Times New Roman" w:hAnsiTheme="minorHAnsi" w:cstheme="minorHAnsi"/>
                <w:b/>
                <w:bCs/>
                <w:szCs w:val="24"/>
              </w:rPr>
            </w:pPr>
            <w:r w:rsidRPr="00520640">
              <w:rPr>
                <w:rFonts w:asciiTheme="minorHAnsi" w:eastAsia="Times New Roman" w:hAnsiTheme="minorHAnsi" w:cstheme="minorHAnsi"/>
                <w:b/>
                <w:bCs/>
                <w:szCs w:val="24"/>
              </w:rPr>
              <w:t>Principle Accountabilities:</w:t>
            </w:r>
          </w:p>
          <w:p w14:paraId="23F65458" w14:textId="77777777" w:rsidR="001B1BF4" w:rsidRPr="00520640" w:rsidRDefault="001B1BF4" w:rsidP="00621B28">
            <w:pPr>
              <w:rPr>
                <w:rFonts w:asciiTheme="minorHAnsi" w:eastAsia="Times New Roman" w:hAnsiTheme="minorHAnsi" w:cstheme="minorHAnsi"/>
                <w:b/>
                <w:bCs/>
                <w:szCs w:val="24"/>
              </w:rPr>
            </w:pPr>
          </w:p>
          <w:p w14:paraId="2829D0B1" w14:textId="461B40C6" w:rsidR="00573E20" w:rsidRPr="00520640" w:rsidRDefault="2F7E64B0" w:rsidP="62F2C28B">
            <w:pPr>
              <w:rPr>
                <w:rFonts w:ascii="Calibri" w:eastAsia="Calibri" w:hAnsi="Calibri" w:cs="Calibri"/>
                <w:color w:val="000000" w:themeColor="text1"/>
                <w:sz w:val="22"/>
                <w:szCs w:val="22"/>
              </w:rPr>
            </w:pPr>
            <w:r w:rsidRPr="62F2C28B">
              <w:rPr>
                <w:rFonts w:ascii="Calibri" w:eastAsia="Calibri" w:hAnsi="Calibri" w:cs="Calibri"/>
                <w:b/>
                <w:bCs/>
                <w:color w:val="000000" w:themeColor="text1"/>
                <w:sz w:val="22"/>
                <w:szCs w:val="22"/>
                <w:lang w:val="en-US"/>
              </w:rPr>
              <w:t>Leadership &amp; Project Support</w:t>
            </w:r>
          </w:p>
          <w:p w14:paraId="5FBEE5BF" w14:textId="2E702226" w:rsidR="00573E20" w:rsidRPr="00520640" w:rsidRDefault="2F7E64B0" w:rsidP="62F2C28B">
            <w:pPr>
              <w:pStyle w:val="ListParagraph"/>
              <w:numPr>
                <w:ilvl w:val="0"/>
                <w:numId w:val="6"/>
              </w:numPr>
              <w:rPr>
                <w:rFonts w:ascii="Calibri" w:eastAsia="Calibri" w:hAnsi="Calibri" w:cs="Calibri"/>
                <w:color w:val="000000" w:themeColor="text1"/>
                <w:sz w:val="22"/>
                <w:szCs w:val="22"/>
              </w:rPr>
            </w:pPr>
            <w:r w:rsidRPr="62F2C28B">
              <w:rPr>
                <w:rFonts w:ascii="Calibri" w:eastAsia="Calibri" w:hAnsi="Calibri" w:cs="Calibri"/>
                <w:color w:val="000000" w:themeColor="text1"/>
                <w:sz w:val="22"/>
                <w:szCs w:val="22"/>
                <w:lang w:val="en-US"/>
              </w:rPr>
              <w:t xml:space="preserve">Provide dedicated support to Team Leaders, including managing trackers, reports, and project timelines. </w:t>
            </w:r>
          </w:p>
          <w:p w14:paraId="24B549AB" w14:textId="7EF3C0C9" w:rsidR="00573E20" w:rsidRPr="00520640" w:rsidRDefault="2F7E64B0" w:rsidP="62F2C28B">
            <w:pPr>
              <w:pStyle w:val="ListParagraph"/>
              <w:numPr>
                <w:ilvl w:val="0"/>
                <w:numId w:val="6"/>
              </w:numPr>
              <w:rPr>
                <w:rFonts w:ascii="Calibri" w:eastAsia="Calibri" w:hAnsi="Calibri" w:cs="Calibri"/>
                <w:color w:val="000000" w:themeColor="text1"/>
                <w:sz w:val="22"/>
                <w:szCs w:val="22"/>
              </w:rPr>
            </w:pPr>
            <w:r w:rsidRPr="62F2C28B">
              <w:rPr>
                <w:rFonts w:ascii="Calibri" w:eastAsia="Calibri" w:hAnsi="Calibri" w:cs="Calibri"/>
                <w:color w:val="000000" w:themeColor="text1"/>
                <w:sz w:val="22"/>
                <w:szCs w:val="22"/>
                <w:lang w:val="en-US"/>
              </w:rPr>
              <w:t xml:space="preserve">Coordinate meetings, prepare agendas/minutes, and follow up on agreed actions. </w:t>
            </w:r>
          </w:p>
          <w:p w14:paraId="08E62064" w14:textId="36C26319" w:rsidR="00573E20" w:rsidRPr="00520640" w:rsidRDefault="2F7E64B0" w:rsidP="62F2C28B">
            <w:pPr>
              <w:pStyle w:val="ListParagraph"/>
              <w:numPr>
                <w:ilvl w:val="0"/>
                <w:numId w:val="6"/>
              </w:numPr>
              <w:rPr>
                <w:rFonts w:ascii="Calibri" w:eastAsia="Calibri" w:hAnsi="Calibri" w:cs="Calibri"/>
                <w:color w:val="000000" w:themeColor="text1"/>
                <w:sz w:val="22"/>
                <w:szCs w:val="22"/>
              </w:rPr>
            </w:pPr>
            <w:r w:rsidRPr="62F2C28B">
              <w:rPr>
                <w:rFonts w:ascii="Calibri" w:eastAsia="Calibri" w:hAnsi="Calibri" w:cs="Calibri"/>
                <w:color w:val="000000" w:themeColor="text1"/>
                <w:sz w:val="22"/>
                <w:szCs w:val="22"/>
                <w:lang w:val="en-US"/>
              </w:rPr>
              <w:t xml:space="preserve">Support service improvement projects and initiatives, including assisting with policy/procedures reviews, collating feedback, and drafting updates. </w:t>
            </w:r>
          </w:p>
          <w:p w14:paraId="2410E676" w14:textId="6A2D5B76" w:rsidR="00573E20" w:rsidRPr="00520640" w:rsidRDefault="2F7E64B0" w:rsidP="62F2C28B">
            <w:pPr>
              <w:pStyle w:val="ListParagraph"/>
              <w:numPr>
                <w:ilvl w:val="0"/>
                <w:numId w:val="6"/>
              </w:numPr>
              <w:rPr>
                <w:rFonts w:ascii="Calibri" w:eastAsia="Calibri" w:hAnsi="Calibri" w:cs="Calibri"/>
                <w:color w:val="000000" w:themeColor="text1"/>
                <w:sz w:val="22"/>
                <w:szCs w:val="22"/>
              </w:rPr>
            </w:pPr>
            <w:r w:rsidRPr="62F2C28B">
              <w:rPr>
                <w:rFonts w:ascii="Calibri" w:eastAsia="Calibri" w:hAnsi="Calibri" w:cs="Calibri"/>
                <w:color w:val="000000" w:themeColor="text1"/>
                <w:sz w:val="22"/>
                <w:szCs w:val="22"/>
                <w:lang w:val="en-US"/>
              </w:rPr>
              <w:t xml:space="preserve">Liaise with internal teams to unblock issues for Team Leaders and facilitate efficient workflow. </w:t>
            </w:r>
          </w:p>
          <w:p w14:paraId="05A5678C" w14:textId="7038CBC9" w:rsidR="00573E20" w:rsidRPr="00520640" w:rsidRDefault="2F7E64B0" w:rsidP="62F2C28B">
            <w:pPr>
              <w:pStyle w:val="ListParagraph"/>
              <w:numPr>
                <w:ilvl w:val="0"/>
                <w:numId w:val="6"/>
              </w:numPr>
              <w:rPr>
                <w:rFonts w:ascii="Calibri" w:eastAsia="Calibri" w:hAnsi="Calibri" w:cs="Calibri"/>
                <w:color w:val="000000" w:themeColor="text1"/>
                <w:sz w:val="22"/>
                <w:szCs w:val="22"/>
              </w:rPr>
            </w:pPr>
            <w:r w:rsidRPr="62F2C28B">
              <w:rPr>
                <w:rFonts w:ascii="Calibri" w:eastAsia="Calibri" w:hAnsi="Calibri" w:cs="Calibri"/>
                <w:color w:val="000000" w:themeColor="text1"/>
                <w:sz w:val="22"/>
                <w:szCs w:val="22"/>
                <w:lang w:val="en-US"/>
              </w:rPr>
              <w:t>Provide reports and summaries to support decision-making by Team Leaders and the Manager</w:t>
            </w:r>
          </w:p>
          <w:p w14:paraId="6F719F47" w14:textId="5CD53168" w:rsidR="00573E20" w:rsidRPr="00520640" w:rsidRDefault="00573E20" w:rsidP="62F2C28B">
            <w:pPr>
              <w:ind w:left="1080"/>
              <w:rPr>
                <w:rFonts w:ascii="Calibri" w:eastAsia="Calibri" w:hAnsi="Calibri" w:cs="Calibri"/>
                <w:color w:val="000000" w:themeColor="text1"/>
                <w:sz w:val="22"/>
                <w:szCs w:val="22"/>
              </w:rPr>
            </w:pPr>
          </w:p>
          <w:p w14:paraId="69FDD4B6" w14:textId="71C0F3D3" w:rsidR="00573E20" w:rsidRPr="00520640" w:rsidRDefault="2F7E64B0" w:rsidP="62F2C28B">
            <w:pPr>
              <w:rPr>
                <w:rFonts w:ascii="Calibri" w:eastAsia="Calibri" w:hAnsi="Calibri" w:cs="Calibri"/>
                <w:color w:val="000000" w:themeColor="text1"/>
                <w:sz w:val="22"/>
                <w:szCs w:val="22"/>
              </w:rPr>
            </w:pPr>
            <w:r w:rsidRPr="62F2C28B">
              <w:rPr>
                <w:rFonts w:ascii="Calibri" w:eastAsia="Calibri" w:hAnsi="Calibri" w:cs="Calibri"/>
                <w:b/>
                <w:bCs/>
                <w:color w:val="000000" w:themeColor="text1"/>
                <w:sz w:val="22"/>
                <w:szCs w:val="22"/>
                <w:lang w:val="en-US"/>
              </w:rPr>
              <w:t>Resident &amp; Stakeholder Support</w:t>
            </w:r>
          </w:p>
          <w:p w14:paraId="3CF77D1E" w14:textId="6D093F87" w:rsidR="00573E20" w:rsidRPr="00520640" w:rsidRDefault="2F7E64B0" w:rsidP="62F2C28B">
            <w:pPr>
              <w:pStyle w:val="ListParagraph"/>
              <w:numPr>
                <w:ilvl w:val="0"/>
                <w:numId w:val="6"/>
              </w:numPr>
              <w:rPr>
                <w:rFonts w:ascii="Calibri" w:eastAsia="Calibri" w:hAnsi="Calibri" w:cs="Calibri"/>
                <w:color w:val="000000" w:themeColor="text1"/>
                <w:sz w:val="22"/>
                <w:szCs w:val="22"/>
              </w:rPr>
            </w:pPr>
            <w:r w:rsidRPr="62F2C28B">
              <w:rPr>
                <w:rFonts w:ascii="Calibri" w:eastAsia="Calibri" w:hAnsi="Calibri" w:cs="Calibri"/>
                <w:color w:val="000000" w:themeColor="text1"/>
                <w:sz w:val="22"/>
                <w:szCs w:val="22"/>
                <w:lang w:val="en-US"/>
              </w:rPr>
              <w:t xml:space="preserve">Draft communications for residents and support engagement events and consultation activities. </w:t>
            </w:r>
          </w:p>
          <w:p w14:paraId="23CDB1AC" w14:textId="585F5767" w:rsidR="00573E20" w:rsidRPr="00520640" w:rsidRDefault="2F7E64B0" w:rsidP="62F2C28B">
            <w:pPr>
              <w:pStyle w:val="ListParagraph"/>
              <w:numPr>
                <w:ilvl w:val="0"/>
                <w:numId w:val="6"/>
              </w:numPr>
              <w:rPr>
                <w:rFonts w:ascii="Calibri" w:eastAsia="Calibri" w:hAnsi="Calibri" w:cs="Calibri"/>
                <w:color w:val="000000" w:themeColor="text1"/>
                <w:sz w:val="22"/>
                <w:szCs w:val="22"/>
              </w:rPr>
            </w:pPr>
            <w:r w:rsidRPr="62F2C28B">
              <w:rPr>
                <w:rFonts w:ascii="Calibri" w:eastAsia="Calibri" w:hAnsi="Calibri" w:cs="Calibri"/>
                <w:color w:val="000000" w:themeColor="text1"/>
                <w:sz w:val="22"/>
                <w:szCs w:val="22"/>
                <w:lang w:val="en-US"/>
              </w:rPr>
              <w:t>Support the coordination of resident meetings and initiatives.</w:t>
            </w:r>
          </w:p>
          <w:p w14:paraId="3B465E9A" w14:textId="7E97DCDD" w:rsidR="00573E20" w:rsidRPr="00520640" w:rsidRDefault="00573E20" w:rsidP="62F2C28B">
            <w:pPr>
              <w:rPr>
                <w:rFonts w:ascii="Calibri" w:eastAsia="Calibri" w:hAnsi="Calibri" w:cs="Calibri"/>
                <w:color w:val="000000" w:themeColor="text1"/>
                <w:sz w:val="22"/>
                <w:szCs w:val="22"/>
              </w:rPr>
            </w:pPr>
          </w:p>
          <w:p w14:paraId="04D74DEF" w14:textId="0FA47CB7" w:rsidR="00573E20" w:rsidRPr="00520640" w:rsidRDefault="2F7E64B0" w:rsidP="62F2C28B">
            <w:pPr>
              <w:rPr>
                <w:rFonts w:ascii="Calibri" w:eastAsia="Calibri" w:hAnsi="Calibri" w:cs="Calibri"/>
                <w:color w:val="000000" w:themeColor="text1"/>
                <w:sz w:val="22"/>
                <w:szCs w:val="22"/>
              </w:rPr>
            </w:pPr>
            <w:r w:rsidRPr="62F2C28B">
              <w:rPr>
                <w:rFonts w:ascii="Calibri" w:eastAsia="Calibri" w:hAnsi="Calibri" w:cs="Calibri"/>
                <w:b/>
                <w:bCs/>
                <w:color w:val="000000" w:themeColor="text1"/>
                <w:sz w:val="22"/>
                <w:szCs w:val="22"/>
                <w:lang w:val="en-US"/>
              </w:rPr>
              <w:t>Continuous Improvement &amp; Other Duties</w:t>
            </w:r>
          </w:p>
          <w:p w14:paraId="14FCF1CF" w14:textId="40B1115B" w:rsidR="00573E20" w:rsidRPr="00520640" w:rsidRDefault="2F7E64B0" w:rsidP="62F2C28B">
            <w:pPr>
              <w:pStyle w:val="ListParagraph"/>
              <w:numPr>
                <w:ilvl w:val="0"/>
                <w:numId w:val="6"/>
              </w:numPr>
              <w:rPr>
                <w:rFonts w:ascii="Calibri" w:eastAsia="Calibri" w:hAnsi="Calibri" w:cs="Calibri"/>
                <w:color w:val="000000" w:themeColor="text1"/>
                <w:sz w:val="22"/>
                <w:szCs w:val="22"/>
              </w:rPr>
            </w:pPr>
            <w:r w:rsidRPr="62F2C28B">
              <w:rPr>
                <w:rFonts w:ascii="Calibri" w:eastAsia="Calibri" w:hAnsi="Calibri" w:cs="Calibri"/>
                <w:color w:val="000000" w:themeColor="text1"/>
                <w:sz w:val="22"/>
                <w:szCs w:val="22"/>
                <w:lang w:val="en-US"/>
              </w:rPr>
              <w:t>Maintain accurate records to ensure compliance with policies, procedures, and data protection.</w:t>
            </w:r>
          </w:p>
          <w:p w14:paraId="65BD7521" w14:textId="3766A889" w:rsidR="00573E20" w:rsidRPr="00520640" w:rsidRDefault="2F7E64B0" w:rsidP="62F2C28B">
            <w:pPr>
              <w:pStyle w:val="ListParagraph"/>
              <w:numPr>
                <w:ilvl w:val="0"/>
                <w:numId w:val="6"/>
              </w:numPr>
              <w:rPr>
                <w:rFonts w:ascii="Calibri" w:eastAsia="Calibri" w:hAnsi="Calibri" w:cs="Calibri"/>
                <w:color w:val="000000" w:themeColor="text1"/>
                <w:sz w:val="22"/>
                <w:szCs w:val="22"/>
              </w:rPr>
            </w:pPr>
            <w:r w:rsidRPr="62F2C28B">
              <w:rPr>
                <w:rFonts w:ascii="Calibri" w:eastAsia="Calibri" w:hAnsi="Calibri" w:cs="Calibri"/>
                <w:color w:val="000000" w:themeColor="text1"/>
                <w:sz w:val="22"/>
                <w:szCs w:val="22"/>
                <w:lang w:val="en-US"/>
              </w:rPr>
              <w:t xml:space="preserve">Contribute to service reviews, audits and improvement plans. </w:t>
            </w:r>
          </w:p>
          <w:p w14:paraId="259AB895" w14:textId="4B7B4896" w:rsidR="00573E20" w:rsidRPr="00520640" w:rsidRDefault="00573E20" w:rsidP="62F2C28B">
            <w:pPr>
              <w:ind w:left="1080"/>
              <w:rPr>
                <w:rFonts w:ascii="Calibri" w:eastAsia="Calibri" w:hAnsi="Calibri" w:cs="Calibri"/>
                <w:color w:val="000000" w:themeColor="text1"/>
                <w:sz w:val="22"/>
                <w:szCs w:val="22"/>
              </w:rPr>
            </w:pPr>
          </w:p>
          <w:p w14:paraId="5BBBF32B" w14:textId="211C2D6F" w:rsidR="00573E20" w:rsidRPr="00520640" w:rsidRDefault="2F7E64B0" w:rsidP="62F2C28B">
            <w:pPr>
              <w:rPr>
                <w:rFonts w:ascii="Calibri" w:eastAsia="Calibri" w:hAnsi="Calibri" w:cs="Calibri"/>
                <w:color w:val="000000" w:themeColor="text1"/>
                <w:sz w:val="22"/>
                <w:szCs w:val="22"/>
              </w:rPr>
            </w:pPr>
            <w:r w:rsidRPr="62F2C28B">
              <w:rPr>
                <w:rFonts w:ascii="Calibri" w:eastAsia="Calibri" w:hAnsi="Calibri" w:cs="Calibri"/>
                <w:b/>
                <w:bCs/>
                <w:color w:val="000000" w:themeColor="text1"/>
                <w:sz w:val="22"/>
                <w:szCs w:val="22"/>
              </w:rPr>
              <w:t>General</w:t>
            </w:r>
            <w:r w:rsidRPr="62F2C28B">
              <w:rPr>
                <w:rFonts w:ascii="Calibri" w:eastAsia="Calibri" w:hAnsi="Calibri" w:cs="Calibri"/>
                <w:color w:val="000000" w:themeColor="text1"/>
                <w:sz w:val="22"/>
                <w:szCs w:val="22"/>
              </w:rPr>
              <w:t> </w:t>
            </w:r>
          </w:p>
          <w:p w14:paraId="311913C7" w14:textId="6D489CFD" w:rsidR="00573E20" w:rsidRPr="00520640" w:rsidRDefault="2F7E64B0" w:rsidP="62F2C28B">
            <w:pPr>
              <w:pStyle w:val="ListParagraph"/>
              <w:numPr>
                <w:ilvl w:val="0"/>
                <w:numId w:val="6"/>
              </w:numPr>
              <w:rPr>
                <w:rFonts w:ascii="Calibri" w:eastAsia="Calibri" w:hAnsi="Calibri" w:cs="Calibri"/>
                <w:color w:val="000000" w:themeColor="text1"/>
                <w:sz w:val="22"/>
                <w:szCs w:val="22"/>
              </w:rPr>
            </w:pPr>
            <w:r w:rsidRPr="62F2C28B">
              <w:rPr>
                <w:rFonts w:ascii="Calibri" w:eastAsia="Calibri" w:hAnsi="Calibri" w:cs="Calibri"/>
                <w:color w:val="000000" w:themeColor="text1"/>
                <w:sz w:val="22"/>
                <w:szCs w:val="22"/>
              </w:rPr>
              <w:t>Act always in accordance with Hexagon’s published policies and procedures. </w:t>
            </w:r>
          </w:p>
          <w:p w14:paraId="6F09BC00" w14:textId="6E525AA6" w:rsidR="00573E20" w:rsidRPr="00520640" w:rsidRDefault="2F7E64B0" w:rsidP="62F2C28B">
            <w:pPr>
              <w:pStyle w:val="ListParagraph"/>
              <w:numPr>
                <w:ilvl w:val="0"/>
                <w:numId w:val="6"/>
              </w:numPr>
              <w:rPr>
                <w:rFonts w:ascii="Calibri" w:eastAsia="Calibri" w:hAnsi="Calibri" w:cs="Calibri"/>
                <w:color w:val="000000" w:themeColor="text1"/>
                <w:sz w:val="22"/>
                <w:szCs w:val="22"/>
              </w:rPr>
            </w:pPr>
            <w:r w:rsidRPr="62F2C28B">
              <w:rPr>
                <w:rFonts w:ascii="Calibri" w:eastAsia="Calibri" w:hAnsi="Calibri" w:cs="Calibri"/>
                <w:color w:val="000000" w:themeColor="text1"/>
                <w:sz w:val="22"/>
                <w:szCs w:val="22"/>
              </w:rPr>
              <w:t>Maintain high standards of probity and confidentiality. </w:t>
            </w:r>
          </w:p>
          <w:p w14:paraId="1400CC3F" w14:textId="064E828F" w:rsidR="00573E20" w:rsidRPr="00520640" w:rsidRDefault="18EA8756" w:rsidP="439C8E40">
            <w:pPr>
              <w:pStyle w:val="ListParagraph"/>
              <w:numPr>
                <w:ilvl w:val="0"/>
                <w:numId w:val="6"/>
              </w:numPr>
              <w:spacing w:before="220"/>
              <w:rPr>
                <w:rFonts w:ascii="Calibri" w:eastAsia="Calibri" w:hAnsi="Calibri" w:cs="Calibri"/>
                <w:color w:val="000000" w:themeColor="text1"/>
                <w:sz w:val="22"/>
                <w:szCs w:val="22"/>
              </w:rPr>
            </w:pPr>
            <w:r w:rsidRPr="439C8E40">
              <w:rPr>
                <w:rFonts w:ascii="Calibri" w:eastAsia="Calibri" w:hAnsi="Calibri" w:cs="Calibri"/>
                <w:color w:val="000000" w:themeColor="text1"/>
                <w:sz w:val="22"/>
                <w:szCs w:val="22"/>
              </w:rPr>
              <w:t>Take responsibility for self-development, attending training, supervision, appraisals, team meetings and staff conferences as required. </w:t>
            </w:r>
          </w:p>
          <w:p w14:paraId="516988C2" w14:textId="5532589B" w:rsidR="00573E20" w:rsidRPr="00520640" w:rsidRDefault="18EA8756" w:rsidP="439C8E40">
            <w:pPr>
              <w:pStyle w:val="ListParagraph"/>
              <w:numPr>
                <w:ilvl w:val="0"/>
                <w:numId w:val="6"/>
              </w:numPr>
              <w:spacing w:before="220"/>
              <w:rPr>
                <w:rFonts w:ascii="Calibri" w:eastAsia="Calibri" w:hAnsi="Calibri" w:cs="Calibri"/>
                <w:color w:val="000000" w:themeColor="text1"/>
                <w:sz w:val="22"/>
                <w:szCs w:val="22"/>
              </w:rPr>
            </w:pPr>
            <w:r w:rsidRPr="439C8E40">
              <w:rPr>
                <w:rFonts w:ascii="Calibri" w:eastAsia="Calibri" w:hAnsi="Calibri" w:cs="Calibri"/>
                <w:color w:val="000000" w:themeColor="text1"/>
                <w:sz w:val="22"/>
                <w:szCs w:val="22"/>
              </w:rPr>
              <w:t>Carry out all other duties as may be reasonably assigned </w:t>
            </w:r>
          </w:p>
        </w:tc>
        <w:tc>
          <w:tcPr>
            <w:tcW w:w="400" w:type="dxa"/>
            <w:tcBorders>
              <w:top w:val="nil"/>
              <w:left w:val="nil"/>
              <w:bottom w:val="nil"/>
              <w:right w:val="nil"/>
            </w:tcBorders>
            <w:shd w:val="clear" w:color="auto" w:fill="6A9913"/>
          </w:tcPr>
          <w:p w14:paraId="2E67F20F" w14:textId="77777777" w:rsidR="00573E20" w:rsidRPr="00520640" w:rsidRDefault="00573E20" w:rsidP="00621B28">
            <w:pPr>
              <w:rPr>
                <w:rFonts w:asciiTheme="minorHAnsi" w:eastAsia="Times New Roman" w:hAnsiTheme="minorHAnsi" w:cstheme="minorHAnsi"/>
                <w:b/>
                <w:bCs/>
                <w:szCs w:val="24"/>
              </w:rPr>
            </w:pPr>
          </w:p>
        </w:tc>
      </w:tr>
      <w:tr w:rsidR="00573E20" w:rsidRPr="00520640" w14:paraId="7FF34AB0" w14:textId="64BDFCC4" w:rsidTr="439C8E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60" w:type="dxa"/>
            <w:gridSpan w:val="3"/>
            <w:tcBorders>
              <w:top w:val="nil"/>
              <w:left w:val="nil"/>
              <w:bottom w:val="nil"/>
              <w:right w:val="nil"/>
            </w:tcBorders>
            <w:shd w:val="clear" w:color="auto" w:fill="F2F2F2" w:themeFill="background1" w:themeFillShade="F2"/>
          </w:tcPr>
          <w:p w14:paraId="7F5F23F4" w14:textId="5ED938C0" w:rsidR="00573E20" w:rsidRPr="00520640" w:rsidRDefault="00573E20">
            <w:pPr>
              <w:autoSpaceDE w:val="0"/>
              <w:autoSpaceDN w:val="0"/>
              <w:adjustRightInd w:val="0"/>
              <w:spacing w:before="120" w:after="120"/>
              <w:rPr>
                <w:rFonts w:asciiTheme="minorHAnsi" w:eastAsia="Times New Roman" w:hAnsiTheme="minorHAnsi" w:cstheme="minorHAnsi"/>
                <w:b/>
                <w:bCs/>
                <w:color w:val="FFFFFF"/>
                <w:szCs w:val="24"/>
              </w:rPr>
            </w:pPr>
          </w:p>
        </w:tc>
        <w:tc>
          <w:tcPr>
            <w:tcW w:w="400" w:type="dxa"/>
            <w:tcBorders>
              <w:top w:val="nil"/>
              <w:left w:val="nil"/>
              <w:bottom w:val="nil"/>
              <w:right w:val="nil"/>
            </w:tcBorders>
            <w:shd w:val="clear" w:color="auto" w:fill="6A9913"/>
          </w:tcPr>
          <w:p w14:paraId="6796EACE" w14:textId="77777777" w:rsidR="00573E20" w:rsidRPr="00520640" w:rsidRDefault="00573E20">
            <w:pPr>
              <w:autoSpaceDE w:val="0"/>
              <w:autoSpaceDN w:val="0"/>
              <w:adjustRightInd w:val="0"/>
              <w:spacing w:before="120" w:after="120"/>
              <w:rPr>
                <w:rFonts w:asciiTheme="minorHAnsi" w:eastAsia="Times New Roman" w:hAnsiTheme="minorHAnsi" w:cstheme="minorHAnsi"/>
                <w:b/>
                <w:bCs/>
                <w:color w:val="FFFFFF"/>
                <w:szCs w:val="24"/>
              </w:rPr>
            </w:pPr>
          </w:p>
        </w:tc>
      </w:tr>
      <w:tr w:rsidR="00573E20" w:rsidRPr="00520640" w14:paraId="5D713F47" w14:textId="23BAC77D" w:rsidTr="439C8E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60" w:type="dxa"/>
            <w:gridSpan w:val="3"/>
            <w:tcBorders>
              <w:top w:val="nil"/>
              <w:left w:val="nil"/>
              <w:bottom w:val="nil"/>
              <w:right w:val="nil"/>
            </w:tcBorders>
          </w:tcPr>
          <w:p w14:paraId="1D8A4B23" w14:textId="77777777" w:rsidR="00573E20" w:rsidRPr="00520640" w:rsidRDefault="00573E20" w:rsidP="00621B28">
            <w:pPr>
              <w:ind w:left="720"/>
              <w:rPr>
                <w:rFonts w:asciiTheme="minorHAnsi" w:hAnsiTheme="minorHAnsi" w:cstheme="minorHAnsi"/>
                <w:color w:val="000000"/>
                <w:szCs w:val="24"/>
              </w:rPr>
            </w:pPr>
          </w:p>
        </w:tc>
        <w:tc>
          <w:tcPr>
            <w:tcW w:w="400" w:type="dxa"/>
            <w:tcBorders>
              <w:top w:val="nil"/>
              <w:left w:val="nil"/>
              <w:bottom w:val="nil"/>
              <w:right w:val="nil"/>
            </w:tcBorders>
            <w:shd w:val="clear" w:color="auto" w:fill="6A9913"/>
          </w:tcPr>
          <w:p w14:paraId="4F83DA67" w14:textId="77777777" w:rsidR="00573E20" w:rsidRPr="00520640" w:rsidRDefault="00573E20" w:rsidP="00621B28">
            <w:pPr>
              <w:ind w:left="720"/>
              <w:rPr>
                <w:rFonts w:asciiTheme="minorHAnsi" w:hAnsiTheme="minorHAnsi" w:cstheme="minorHAnsi"/>
                <w:color w:val="000000"/>
                <w:szCs w:val="24"/>
              </w:rPr>
            </w:pPr>
          </w:p>
        </w:tc>
      </w:tr>
      <w:tr w:rsidR="00573E20" w:rsidRPr="00520640" w14:paraId="694A1CCA" w14:textId="105E9303" w:rsidTr="439C8E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60" w:type="dxa"/>
            <w:gridSpan w:val="3"/>
            <w:tcBorders>
              <w:top w:val="nil"/>
              <w:left w:val="nil"/>
              <w:bottom w:val="nil"/>
              <w:right w:val="nil"/>
            </w:tcBorders>
            <w:shd w:val="clear" w:color="auto" w:fill="006362"/>
          </w:tcPr>
          <w:p w14:paraId="5C955E28" w14:textId="77777777" w:rsidR="00573E20" w:rsidRPr="00520640" w:rsidRDefault="00573E20">
            <w:pPr>
              <w:autoSpaceDE w:val="0"/>
              <w:autoSpaceDN w:val="0"/>
              <w:adjustRightInd w:val="0"/>
              <w:spacing w:before="120" w:after="120"/>
              <w:rPr>
                <w:rFonts w:asciiTheme="minorHAnsi" w:eastAsia="Times New Roman" w:hAnsiTheme="minorHAnsi" w:cstheme="minorHAnsi"/>
                <w:b/>
                <w:bCs/>
                <w:color w:val="000000"/>
                <w:sz w:val="28"/>
                <w:szCs w:val="28"/>
              </w:rPr>
            </w:pPr>
            <w:r w:rsidRPr="00520640">
              <w:rPr>
                <w:rFonts w:asciiTheme="minorHAnsi" w:eastAsia="Times New Roman" w:hAnsiTheme="minorHAnsi" w:cstheme="minorHAnsi"/>
                <w:b/>
                <w:bCs/>
                <w:color w:val="FFFFFF" w:themeColor="background1"/>
                <w:sz w:val="28"/>
                <w:szCs w:val="28"/>
              </w:rPr>
              <w:t>Notes</w:t>
            </w:r>
          </w:p>
        </w:tc>
        <w:tc>
          <w:tcPr>
            <w:tcW w:w="400" w:type="dxa"/>
            <w:tcBorders>
              <w:top w:val="nil"/>
              <w:left w:val="nil"/>
              <w:bottom w:val="nil"/>
              <w:right w:val="nil"/>
            </w:tcBorders>
            <w:shd w:val="clear" w:color="auto" w:fill="6A9913"/>
          </w:tcPr>
          <w:p w14:paraId="173A9BA8" w14:textId="77777777" w:rsidR="00573E20" w:rsidRPr="00520640" w:rsidRDefault="00573E20">
            <w:pPr>
              <w:autoSpaceDE w:val="0"/>
              <w:autoSpaceDN w:val="0"/>
              <w:adjustRightInd w:val="0"/>
              <w:spacing w:before="120" w:after="120"/>
              <w:rPr>
                <w:rFonts w:asciiTheme="minorHAnsi" w:eastAsia="Times New Roman" w:hAnsiTheme="minorHAnsi" w:cstheme="minorHAnsi"/>
                <w:b/>
                <w:bCs/>
                <w:color w:val="000000"/>
                <w:sz w:val="28"/>
                <w:szCs w:val="28"/>
              </w:rPr>
            </w:pPr>
          </w:p>
        </w:tc>
      </w:tr>
      <w:tr w:rsidR="00573E20" w:rsidRPr="00520640" w14:paraId="0AAD9DC8" w14:textId="3E722D09" w:rsidTr="439C8E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60" w:type="dxa"/>
            <w:gridSpan w:val="3"/>
            <w:tcBorders>
              <w:top w:val="nil"/>
              <w:left w:val="nil"/>
              <w:bottom w:val="nil"/>
              <w:right w:val="nil"/>
            </w:tcBorders>
            <w:shd w:val="clear" w:color="auto" w:fill="F2F2F2" w:themeFill="background1" w:themeFillShade="F2"/>
          </w:tcPr>
          <w:p w14:paraId="6E26405A" w14:textId="4FC025B0" w:rsidR="001E3588" w:rsidRDefault="001E3588" w:rsidP="00987AE3">
            <w:pPr>
              <w:pStyle w:val="ListParagraph"/>
              <w:numPr>
                <w:ilvl w:val="0"/>
                <w:numId w:val="16"/>
              </w:numPr>
              <w:spacing w:after="120" w:line="276" w:lineRule="auto"/>
              <w:rPr>
                <w:rFonts w:asciiTheme="minorHAnsi" w:hAnsiTheme="minorHAnsi" w:cstheme="minorHAnsi"/>
                <w:sz w:val="22"/>
                <w:szCs w:val="22"/>
              </w:rPr>
            </w:pPr>
            <w:r w:rsidRPr="00987AE3">
              <w:rPr>
                <w:rFonts w:asciiTheme="minorHAnsi" w:hAnsiTheme="minorHAnsi" w:cstheme="minorHAnsi"/>
                <w:sz w:val="22"/>
                <w:szCs w:val="22"/>
              </w:rPr>
              <w:t>All tasks within this job description may be carried out on behalf of Hexagon Housing Association, its subsidiaries, and any associated organisations.</w:t>
            </w:r>
            <w:r w:rsidR="00987AE3">
              <w:rPr>
                <w:rFonts w:asciiTheme="minorHAnsi" w:hAnsiTheme="minorHAnsi" w:cstheme="minorHAnsi"/>
                <w:sz w:val="22"/>
                <w:szCs w:val="22"/>
              </w:rPr>
              <w:t xml:space="preserve"> </w:t>
            </w:r>
          </w:p>
          <w:p w14:paraId="61EE44DB" w14:textId="77777777" w:rsidR="00987AE3" w:rsidRPr="00987AE3" w:rsidRDefault="00987AE3" w:rsidP="00987AE3">
            <w:pPr>
              <w:pStyle w:val="ListParagraph"/>
              <w:spacing w:after="120" w:line="276" w:lineRule="auto"/>
              <w:ind w:left="1080"/>
              <w:rPr>
                <w:rFonts w:asciiTheme="minorHAnsi" w:hAnsiTheme="minorHAnsi" w:cstheme="minorHAnsi"/>
                <w:sz w:val="22"/>
                <w:szCs w:val="22"/>
              </w:rPr>
            </w:pPr>
          </w:p>
          <w:p w14:paraId="4C7FB52E" w14:textId="77777777" w:rsidR="001E3588" w:rsidRPr="00987AE3" w:rsidRDefault="001E3588" w:rsidP="00987AE3">
            <w:pPr>
              <w:pStyle w:val="ListParagraph"/>
              <w:numPr>
                <w:ilvl w:val="0"/>
                <w:numId w:val="16"/>
              </w:numPr>
              <w:spacing w:after="120" w:line="276" w:lineRule="auto"/>
              <w:outlineLvl w:val="0"/>
              <w:rPr>
                <w:rFonts w:asciiTheme="minorHAnsi" w:hAnsiTheme="minorHAnsi" w:cstheme="minorHAnsi"/>
                <w:sz w:val="22"/>
                <w:szCs w:val="22"/>
              </w:rPr>
            </w:pPr>
            <w:r w:rsidRPr="00987AE3">
              <w:rPr>
                <w:rFonts w:asciiTheme="minorHAnsi" w:hAnsiTheme="minorHAnsi" w:cstheme="minorHAnsi"/>
                <w:sz w:val="22"/>
                <w:szCs w:val="22"/>
              </w:rPr>
              <w:t xml:space="preserve">This Job Description does not form part of the post holder’s contract.  This job description may be periodically reviewed to take account of changing demands. The post holder will be consulted before amendments to this job description are made. </w:t>
            </w:r>
          </w:p>
          <w:p w14:paraId="29465813" w14:textId="2DCEB5EE" w:rsidR="00573E20" w:rsidRPr="00520640" w:rsidRDefault="00573E20" w:rsidP="001E3588">
            <w:pPr>
              <w:pStyle w:val="BodyTextIndent3"/>
              <w:spacing w:before="60" w:after="60"/>
              <w:ind w:left="459" w:right="34"/>
              <w:rPr>
                <w:rFonts w:asciiTheme="minorHAnsi" w:eastAsia="Times" w:hAnsiTheme="minorHAnsi" w:cstheme="minorHAnsi"/>
                <w:color w:val="000000"/>
                <w:sz w:val="24"/>
                <w:szCs w:val="24"/>
              </w:rPr>
            </w:pPr>
          </w:p>
        </w:tc>
        <w:tc>
          <w:tcPr>
            <w:tcW w:w="400" w:type="dxa"/>
            <w:tcBorders>
              <w:top w:val="nil"/>
              <w:left w:val="nil"/>
              <w:bottom w:val="nil"/>
              <w:right w:val="nil"/>
            </w:tcBorders>
            <w:shd w:val="clear" w:color="auto" w:fill="6A9913"/>
          </w:tcPr>
          <w:p w14:paraId="3D36842B" w14:textId="77777777" w:rsidR="00573E20" w:rsidRPr="00520640" w:rsidRDefault="00573E20" w:rsidP="00573E20">
            <w:pPr>
              <w:pStyle w:val="BodyTextIndent3"/>
              <w:spacing w:before="60" w:after="60"/>
              <w:ind w:left="0" w:right="34"/>
              <w:rPr>
                <w:rFonts w:asciiTheme="minorHAnsi" w:hAnsiTheme="minorHAnsi" w:cstheme="minorHAnsi"/>
                <w:color w:val="000000"/>
                <w:sz w:val="24"/>
                <w:szCs w:val="24"/>
              </w:rPr>
            </w:pPr>
          </w:p>
        </w:tc>
      </w:tr>
    </w:tbl>
    <w:p w14:paraId="418AC312" w14:textId="77777777" w:rsidR="00E76243" w:rsidRPr="00520640" w:rsidRDefault="00E76243" w:rsidP="00E76243">
      <w:pPr>
        <w:autoSpaceDE w:val="0"/>
        <w:autoSpaceDN w:val="0"/>
        <w:adjustRightInd w:val="0"/>
        <w:rPr>
          <w:rFonts w:asciiTheme="minorHAnsi" w:eastAsia="Times New Roman" w:hAnsiTheme="minorHAnsi" w:cstheme="minorHAnsi"/>
          <w:b/>
          <w:bCs/>
          <w:color w:val="1F497D"/>
          <w:sz w:val="20"/>
        </w:rPr>
      </w:pPr>
    </w:p>
    <w:p w14:paraId="036A52F9" w14:textId="77777777" w:rsidR="00E76243" w:rsidRPr="00520640" w:rsidRDefault="00E76243" w:rsidP="00E76243">
      <w:pPr>
        <w:rPr>
          <w:rFonts w:asciiTheme="minorHAnsi" w:hAnsiTheme="minorHAnsi" w:cstheme="minorHAnsi"/>
        </w:rPr>
      </w:pPr>
    </w:p>
    <w:p w14:paraId="20FDCE3C" w14:textId="2E2B6023" w:rsidR="00573E20" w:rsidRPr="00520640" w:rsidRDefault="00573E20">
      <w:pPr>
        <w:spacing w:after="160" w:line="259" w:lineRule="auto"/>
        <w:rPr>
          <w:rFonts w:asciiTheme="minorHAnsi" w:hAnsiTheme="minorHAnsi" w:cstheme="minorHAnsi"/>
        </w:rPr>
      </w:pPr>
      <w:r w:rsidRPr="00520640">
        <w:rPr>
          <w:rFonts w:asciiTheme="minorHAnsi" w:hAnsiTheme="minorHAnsi" w:cstheme="minorHAnsi"/>
        </w:rPr>
        <w:br w:type="page"/>
      </w:r>
    </w:p>
    <w:tbl>
      <w:tblPr>
        <w:tblStyle w:val="TableGrid"/>
        <w:tblW w:w="0" w:type="auto"/>
        <w:tblLook w:val="04A0" w:firstRow="1" w:lastRow="0" w:firstColumn="1" w:lastColumn="0" w:noHBand="0" w:noVBand="1"/>
      </w:tblPr>
      <w:tblGrid>
        <w:gridCol w:w="7508"/>
        <w:gridCol w:w="284"/>
      </w:tblGrid>
      <w:tr w:rsidR="00FB3E0A" w:rsidRPr="00520640" w14:paraId="5C6549D9" w14:textId="77777777" w:rsidTr="62F2C28B">
        <w:tc>
          <w:tcPr>
            <w:tcW w:w="7508" w:type="dxa"/>
            <w:tcBorders>
              <w:top w:val="nil"/>
              <w:left w:val="nil"/>
              <w:bottom w:val="nil"/>
              <w:right w:val="nil"/>
            </w:tcBorders>
            <w:shd w:val="clear" w:color="auto" w:fill="006362"/>
          </w:tcPr>
          <w:p w14:paraId="00136AB5" w14:textId="4D910CCE" w:rsidR="00FB3E0A" w:rsidRPr="00520640" w:rsidRDefault="55671121" w:rsidP="62F2C28B">
            <w:pPr>
              <w:spacing w:after="160" w:line="259" w:lineRule="auto"/>
              <w:rPr>
                <w:rFonts w:asciiTheme="minorHAnsi" w:hAnsiTheme="minorHAnsi" w:cstheme="minorBidi"/>
              </w:rPr>
            </w:pPr>
            <w:r w:rsidRPr="62F2C28B">
              <w:rPr>
                <w:rFonts w:asciiTheme="minorHAnsi" w:hAnsiTheme="minorHAnsi" w:cstheme="minorBidi"/>
                <w:b/>
                <w:bCs/>
                <w:color w:val="FFFFFF" w:themeColor="background1"/>
                <w:sz w:val="40"/>
                <w:szCs w:val="40"/>
              </w:rPr>
              <w:t xml:space="preserve">Person Specification – </w:t>
            </w:r>
            <w:r w:rsidR="314E1365" w:rsidRPr="62F2C28B">
              <w:rPr>
                <w:rFonts w:asciiTheme="minorHAnsi" w:hAnsiTheme="minorHAnsi" w:cstheme="minorBidi"/>
                <w:b/>
                <w:bCs/>
                <w:color w:val="FFFFFF" w:themeColor="background1"/>
                <w:sz w:val="40"/>
                <w:szCs w:val="40"/>
              </w:rPr>
              <w:t>Team Support Officer</w:t>
            </w:r>
          </w:p>
        </w:tc>
        <w:tc>
          <w:tcPr>
            <w:tcW w:w="284" w:type="dxa"/>
            <w:tcBorders>
              <w:top w:val="nil"/>
              <w:left w:val="nil"/>
              <w:bottom w:val="nil"/>
              <w:right w:val="nil"/>
            </w:tcBorders>
            <w:shd w:val="clear" w:color="auto" w:fill="6A9913"/>
          </w:tcPr>
          <w:p w14:paraId="03F15562" w14:textId="77777777" w:rsidR="00FB3E0A" w:rsidRPr="00520640" w:rsidRDefault="00FB3E0A">
            <w:pPr>
              <w:spacing w:after="160" w:line="259" w:lineRule="auto"/>
              <w:rPr>
                <w:rFonts w:asciiTheme="minorHAnsi" w:hAnsiTheme="minorHAnsi" w:cstheme="minorHAnsi"/>
              </w:rPr>
            </w:pPr>
          </w:p>
        </w:tc>
      </w:tr>
    </w:tbl>
    <w:p w14:paraId="5113FCF9" w14:textId="5886518B" w:rsidR="00FB3E0A" w:rsidRPr="00520640" w:rsidRDefault="00FB3E0A">
      <w:pPr>
        <w:spacing w:after="160" w:line="259" w:lineRule="auto"/>
        <w:rPr>
          <w:rFonts w:asciiTheme="minorHAnsi" w:hAnsiTheme="minorHAnsi" w:cstheme="minorHAnsi"/>
        </w:rPr>
      </w:pPr>
    </w:p>
    <w:tbl>
      <w:tblPr>
        <w:tblStyle w:val="TableGrid"/>
        <w:tblW w:w="9142" w:type="dxa"/>
        <w:tblLook w:val="04A0" w:firstRow="1" w:lastRow="0" w:firstColumn="1" w:lastColumn="0" w:noHBand="0" w:noVBand="1"/>
      </w:tblPr>
      <w:tblGrid>
        <w:gridCol w:w="8355"/>
        <w:gridCol w:w="787"/>
      </w:tblGrid>
      <w:tr w:rsidR="00FB3E0A" w:rsidRPr="00520640" w14:paraId="3FC01ED7" w14:textId="7F874CCC" w:rsidTr="439C8E40">
        <w:trPr>
          <w:trHeight w:val="300"/>
        </w:trPr>
        <w:tc>
          <w:tcPr>
            <w:tcW w:w="8355" w:type="dxa"/>
            <w:tcBorders>
              <w:top w:val="nil"/>
              <w:left w:val="nil"/>
              <w:bottom w:val="nil"/>
              <w:right w:val="nil"/>
            </w:tcBorders>
            <w:shd w:val="clear" w:color="auto" w:fill="006362"/>
          </w:tcPr>
          <w:p w14:paraId="76233549" w14:textId="6FF34A99" w:rsidR="00FB3E0A" w:rsidRPr="00520640" w:rsidRDefault="00FB3E0A">
            <w:pPr>
              <w:spacing w:after="160" w:line="259" w:lineRule="auto"/>
              <w:rPr>
                <w:rFonts w:asciiTheme="minorHAnsi" w:hAnsiTheme="minorHAnsi" w:cstheme="minorHAnsi"/>
                <w:b/>
                <w:bCs/>
                <w:color w:val="FFFFFF" w:themeColor="background1"/>
              </w:rPr>
            </w:pPr>
            <w:r w:rsidRPr="00520640">
              <w:rPr>
                <w:rFonts w:asciiTheme="minorHAnsi" w:hAnsiTheme="minorHAnsi" w:cstheme="minorHAnsi"/>
                <w:b/>
                <w:bCs/>
                <w:color w:val="FFFFFF" w:themeColor="background1"/>
              </w:rPr>
              <w:t>Level</w:t>
            </w:r>
          </w:p>
        </w:tc>
        <w:tc>
          <w:tcPr>
            <w:tcW w:w="787" w:type="dxa"/>
            <w:tcBorders>
              <w:top w:val="nil"/>
              <w:left w:val="nil"/>
              <w:bottom w:val="nil"/>
              <w:right w:val="nil"/>
            </w:tcBorders>
            <w:shd w:val="clear" w:color="auto" w:fill="6A9913"/>
          </w:tcPr>
          <w:p w14:paraId="049A2FAA" w14:textId="77777777" w:rsidR="00FB3E0A" w:rsidRPr="00520640" w:rsidRDefault="00FB3E0A">
            <w:pPr>
              <w:spacing w:after="160" w:line="259" w:lineRule="auto"/>
              <w:rPr>
                <w:rFonts w:asciiTheme="minorHAnsi" w:hAnsiTheme="minorHAnsi" w:cstheme="minorHAnsi"/>
              </w:rPr>
            </w:pPr>
          </w:p>
        </w:tc>
      </w:tr>
      <w:tr w:rsidR="00FB3E0A" w:rsidRPr="00520640" w14:paraId="12693303" w14:textId="2A23427C" w:rsidTr="439C8E40">
        <w:trPr>
          <w:trHeight w:val="300"/>
        </w:trPr>
        <w:tc>
          <w:tcPr>
            <w:tcW w:w="8355" w:type="dxa"/>
            <w:tcBorders>
              <w:top w:val="nil"/>
              <w:left w:val="nil"/>
              <w:bottom w:val="nil"/>
              <w:right w:val="nil"/>
            </w:tcBorders>
            <w:shd w:val="clear" w:color="auto" w:fill="F2F2F2" w:themeFill="background1" w:themeFillShade="F2"/>
          </w:tcPr>
          <w:p w14:paraId="4216BEB4" w14:textId="2CA3DE99" w:rsidR="70EF8E06" w:rsidRDefault="70EF8E06" w:rsidP="62F2C28B">
            <w:pPr>
              <w:spacing w:after="160" w:line="259" w:lineRule="auto"/>
              <w:rPr>
                <w:rFonts w:ascii="Calibri" w:eastAsia="Calibri" w:hAnsi="Calibri" w:cs="Calibri"/>
                <w:szCs w:val="24"/>
              </w:rPr>
            </w:pPr>
            <w:r w:rsidRPr="62F2C28B">
              <w:rPr>
                <w:rFonts w:ascii="Calibri" w:eastAsia="Calibri" w:hAnsi="Calibri" w:cs="Calibri"/>
                <w:b/>
                <w:bCs/>
                <w:color w:val="000000" w:themeColor="text1"/>
                <w:sz w:val="22"/>
                <w:szCs w:val="22"/>
                <w:lang w:val="en-US"/>
              </w:rPr>
              <w:t>Knowledge &amp; Experience</w:t>
            </w:r>
          </w:p>
          <w:p w14:paraId="07316748" w14:textId="77777777" w:rsidR="00FB3E0A" w:rsidRPr="00520640" w:rsidRDefault="55671121">
            <w:pPr>
              <w:spacing w:after="160" w:line="259" w:lineRule="auto"/>
              <w:rPr>
                <w:rFonts w:asciiTheme="minorHAnsi" w:hAnsiTheme="minorHAnsi" w:cstheme="minorHAnsi"/>
                <w:b/>
                <w:bCs/>
              </w:rPr>
            </w:pPr>
            <w:r w:rsidRPr="62F2C28B">
              <w:rPr>
                <w:rFonts w:asciiTheme="minorHAnsi" w:hAnsiTheme="minorHAnsi" w:cstheme="minorBidi"/>
                <w:b/>
                <w:bCs/>
              </w:rPr>
              <w:t>Essential</w:t>
            </w:r>
          </w:p>
          <w:p w14:paraId="48F99D77" w14:textId="7434B3EE" w:rsidR="00047F1C" w:rsidRPr="00520640" w:rsidRDefault="573F702D" w:rsidP="62F2C28B">
            <w:pPr>
              <w:spacing w:line="259" w:lineRule="auto"/>
              <w:rPr>
                <w:rFonts w:ascii="Calibri" w:eastAsia="Calibri" w:hAnsi="Calibri" w:cs="Calibri"/>
                <w:color w:val="000000" w:themeColor="text1"/>
                <w:sz w:val="22"/>
                <w:szCs w:val="22"/>
              </w:rPr>
            </w:pPr>
            <w:r w:rsidRPr="62F2C28B">
              <w:rPr>
                <w:rFonts w:ascii="Calibri" w:eastAsia="Calibri" w:hAnsi="Calibri" w:cs="Calibri"/>
                <w:color w:val="000000" w:themeColor="text1"/>
                <w:sz w:val="22"/>
                <w:szCs w:val="22"/>
                <w:lang w:val="en-US"/>
              </w:rPr>
              <w:t xml:space="preserve">Experience providing administrative or project support to managers or teams. </w:t>
            </w:r>
          </w:p>
          <w:p w14:paraId="3863A00C" w14:textId="17982676" w:rsidR="00047F1C" w:rsidRPr="00520640" w:rsidRDefault="00047F1C" w:rsidP="62F2C28B">
            <w:pPr>
              <w:spacing w:line="259" w:lineRule="auto"/>
              <w:rPr>
                <w:rFonts w:ascii="Calibri" w:eastAsia="Calibri" w:hAnsi="Calibri" w:cs="Calibri"/>
                <w:color w:val="000000" w:themeColor="text1"/>
                <w:sz w:val="22"/>
                <w:szCs w:val="22"/>
                <w:lang w:val="en-US"/>
              </w:rPr>
            </w:pPr>
          </w:p>
          <w:p w14:paraId="7462B705" w14:textId="1B4F95D6" w:rsidR="00047F1C" w:rsidRPr="00520640" w:rsidRDefault="573F702D" w:rsidP="62F2C28B">
            <w:pPr>
              <w:spacing w:line="259" w:lineRule="auto"/>
              <w:rPr>
                <w:rFonts w:ascii="Calibri" w:eastAsia="Calibri" w:hAnsi="Calibri" w:cs="Calibri"/>
                <w:color w:val="000000" w:themeColor="text1"/>
                <w:sz w:val="22"/>
                <w:szCs w:val="22"/>
              </w:rPr>
            </w:pPr>
            <w:r w:rsidRPr="62F2C28B">
              <w:rPr>
                <w:rFonts w:ascii="Calibri" w:eastAsia="Calibri" w:hAnsi="Calibri" w:cs="Calibri"/>
                <w:color w:val="000000" w:themeColor="text1"/>
                <w:sz w:val="22"/>
                <w:szCs w:val="22"/>
                <w:lang w:val="en-US"/>
              </w:rPr>
              <w:t>Strong organisational skills, with the ability to prioritise multiple tasks.</w:t>
            </w:r>
          </w:p>
          <w:p w14:paraId="2C933732" w14:textId="05B37BEE" w:rsidR="00047F1C" w:rsidRPr="00520640" w:rsidRDefault="573F702D" w:rsidP="62F2C28B">
            <w:pPr>
              <w:spacing w:line="259" w:lineRule="auto"/>
              <w:rPr>
                <w:rFonts w:ascii="Calibri" w:eastAsia="Calibri" w:hAnsi="Calibri" w:cs="Calibri"/>
                <w:color w:val="000000" w:themeColor="text1"/>
                <w:sz w:val="22"/>
                <w:szCs w:val="22"/>
              </w:rPr>
            </w:pPr>
            <w:r w:rsidRPr="62F2C28B">
              <w:rPr>
                <w:rFonts w:ascii="Calibri" w:eastAsia="Calibri" w:hAnsi="Calibri" w:cs="Calibri"/>
                <w:color w:val="000000" w:themeColor="text1"/>
                <w:sz w:val="22"/>
                <w:szCs w:val="22"/>
                <w:lang w:val="en-US"/>
              </w:rPr>
              <w:t xml:space="preserve"> </w:t>
            </w:r>
          </w:p>
          <w:p w14:paraId="3D69A81F" w14:textId="07070025" w:rsidR="00047F1C" w:rsidRPr="00520640" w:rsidRDefault="573F702D" w:rsidP="62F2C28B">
            <w:pPr>
              <w:spacing w:line="259" w:lineRule="auto"/>
              <w:rPr>
                <w:rFonts w:ascii="Calibri" w:eastAsia="Calibri" w:hAnsi="Calibri" w:cs="Calibri"/>
                <w:color w:val="000000" w:themeColor="text1"/>
                <w:sz w:val="22"/>
                <w:szCs w:val="22"/>
              </w:rPr>
            </w:pPr>
            <w:r w:rsidRPr="62F2C28B">
              <w:rPr>
                <w:rFonts w:ascii="Calibri" w:eastAsia="Calibri" w:hAnsi="Calibri" w:cs="Calibri"/>
                <w:color w:val="000000" w:themeColor="text1"/>
                <w:sz w:val="22"/>
                <w:szCs w:val="22"/>
                <w:lang w:val="en-US"/>
              </w:rPr>
              <w:t xml:space="preserve">Proficient in IT systems (MS Office, databases, spreadsheets). </w:t>
            </w:r>
          </w:p>
          <w:p w14:paraId="05F0D160" w14:textId="5FEEF37B" w:rsidR="00047F1C" w:rsidRPr="00520640" w:rsidRDefault="00047F1C" w:rsidP="62F2C28B">
            <w:pPr>
              <w:spacing w:line="259" w:lineRule="auto"/>
              <w:rPr>
                <w:rFonts w:ascii="Calibri" w:eastAsia="Calibri" w:hAnsi="Calibri" w:cs="Calibri"/>
                <w:color w:val="000000" w:themeColor="text1"/>
                <w:sz w:val="22"/>
                <w:szCs w:val="22"/>
                <w:lang w:val="en-US"/>
              </w:rPr>
            </w:pPr>
          </w:p>
          <w:p w14:paraId="50664274" w14:textId="1E091683" w:rsidR="00047F1C" w:rsidRPr="00520640" w:rsidRDefault="573F702D" w:rsidP="62F2C28B">
            <w:pPr>
              <w:spacing w:line="259" w:lineRule="auto"/>
              <w:rPr>
                <w:rFonts w:ascii="Calibri" w:eastAsia="Calibri" w:hAnsi="Calibri" w:cs="Calibri"/>
                <w:color w:val="000000" w:themeColor="text1"/>
                <w:sz w:val="22"/>
                <w:szCs w:val="22"/>
              </w:rPr>
            </w:pPr>
            <w:r w:rsidRPr="62F2C28B">
              <w:rPr>
                <w:rFonts w:ascii="Calibri" w:eastAsia="Calibri" w:hAnsi="Calibri" w:cs="Calibri"/>
                <w:color w:val="000000" w:themeColor="text1"/>
                <w:sz w:val="22"/>
                <w:szCs w:val="22"/>
                <w:lang w:val="en-US"/>
              </w:rPr>
              <w:t xml:space="preserve">Excellent communication skills, both written and verbal. </w:t>
            </w:r>
          </w:p>
          <w:p w14:paraId="1DFB106C" w14:textId="3D5BE083" w:rsidR="00047F1C" w:rsidRPr="00520640" w:rsidRDefault="00047F1C" w:rsidP="62F2C28B">
            <w:pPr>
              <w:spacing w:line="259" w:lineRule="auto"/>
              <w:rPr>
                <w:rFonts w:ascii="Calibri" w:eastAsia="Calibri" w:hAnsi="Calibri" w:cs="Calibri"/>
                <w:color w:val="000000" w:themeColor="text1"/>
                <w:sz w:val="22"/>
                <w:szCs w:val="22"/>
                <w:lang w:val="en-US"/>
              </w:rPr>
            </w:pPr>
          </w:p>
          <w:p w14:paraId="3A249CDD" w14:textId="144999B7" w:rsidR="00047F1C" w:rsidRPr="00520640" w:rsidRDefault="573F702D" w:rsidP="62F2C28B">
            <w:pPr>
              <w:spacing w:line="259" w:lineRule="auto"/>
              <w:rPr>
                <w:rFonts w:ascii="Calibri" w:eastAsia="Calibri" w:hAnsi="Calibri" w:cs="Calibri"/>
                <w:color w:val="000000" w:themeColor="text1"/>
                <w:sz w:val="22"/>
                <w:szCs w:val="22"/>
              </w:rPr>
            </w:pPr>
            <w:r w:rsidRPr="62F2C28B">
              <w:rPr>
                <w:rFonts w:ascii="Calibri" w:eastAsia="Calibri" w:hAnsi="Calibri" w:cs="Calibri"/>
                <w:color w:val="000000" w:themeColor="text1"/>
                <w:sz w:val="22"/>
                <w:szCs w:val="22"/>
                <w:lang w:val="en-US"/>
              </w:rPr>
              <w:t xml:space="preserve">Accuracy and attention to detail. </w:t>
            </w:r>
          </w:p>
          <w:p w14:paraId="0CF7E799" w14:textId="72464F7F" w:rsidR="00047F1C" w:rsidRPr="00520640" w:rsidRDefault="00047F1C" w:rsidP="62F2C28B">
            <w:pPr>
              <w:spacing w:line="259" w:lineRule="auto"/>
              <w:rPr>
                <w:rFonts w:ascii="Calibri" w:eastAsia="Calibri" w:hAnsi="Calibri" w:cs="Calibri"/>
                <w:color w:val="000000" w:themeColor="text1"/>
                <w:sz w:val="22"/>
                <w:szCs w:val="22"/>
                <w:lang w:val="en-US"/>
              </w:rPr>
            </w:pPr>
          </w:p>
          <w:p w14:paraId="4A61A995" w14:textId="78FBE3B9" w:rsidR="00047F1C" w:rsidRPr="00520640" w:rsidRDefault="689B23B2" w:rsidP="62F2C28B">
            <w:pPr>
              <w:spacing w:line="259" w:lineRule="auto"/>
              <w:rPr>
                <w:rFonts w:ascii="Calibri" w:eastAsia="Calibri" w:hAnsi="Calibri" w:cs="Calibri"/>
                <w:color w:val="000000" w:themeColor="text1"/>
                <w:sz w:val="22"/>
                <w:szCs w:val="22"/>
                <w:lang w:val="en-US"/>
              </w:rPr>
            </w:pPr>
            <w:r w:rsidRPr="62F2C28B">
              <w:rPr>
                <w:rFonts w:ascii="Calibri" w:eastAsia="Calibri" w:hAnsi="Calibri" w:cs="Calibri"/>
                <w:color w:val="000000" w:themeColor="text1"/>
                <w:sz w:val="22"/>
                <w:szCs w:val="22"/>
                <w:lang w:val="en-US"/>
              </w:rPr>
              <w:t>Ability to work independently and proactively</w:t>
            </w:r>
          </w:p>
          <w:p w14:paraId="38594E13" w14:textId="053D830F" w:rsidR="00047F1C" w:rsidRPr="00520640" w:rsidRDefault="00047F1C" w:rsidP="62F2C28B">
            <w:pPr>
              <w:spacing w:line="259" w:lineRule="auto"/>
              <w:rPr>
                <w:rFonts w:ascii="Calibri" w:eastAsia="Calibri" w:hAnsi="Calibri" w:cs="Calibri"/>
                <w:color w:val="000000" w:themeColor="text1"/>
                <w:sz w:val="22"/>
                <w:szCs w:val="22"/>
                <w:lang w:val="en-US"/>
              </w:rPr>
            </w:pPr>
          </w:p>
          <w:p w14:paraId="4384B065" w14:textId="17F94DCB" w:rsidR="00047F1C" w:rsidRPr="00520640" w:rsidRDefault="689B23B2" w:rsidP="62F2C28B">
            <w:pPr>
              <w:spacing w:line="259" w:lineRule="auto"/>
              <w:rPr>
                <w:rFonts w:ascii="Calibri" w:eastAsia="Calibri" w:hAnsi="Calibri" w:cs="Calibri"/>
                <w:sz w:val="22"/>
                <w:szCs w:val="22"/>
                <w:lang w:val="en-US"/>
              </w:rPr>
            </w:pPr>
            <w:r w:rsidRPr="62F2C28B">
              <w:rPr>
                <w:rFonts w:ascii="Calibri" w:eastAsia="Calibri" w:hAnsi="Calibri" w:cs="Calibri"/>
                <w:b/>
                <w:bCs/>
                <w:color w:val="000000" w:themeColor="text1"/>
                <w:sz w:val="22"/>
                <w:szCs w:val="22"/>
                <w:lang w:val="en-US"/>
              </w:rPr>
              <w:t>Desirable</w:t>
            </w:r>
          </w:p>
          <w:p w14:paraId="00B1D26F" w14:textId="1ED04201" w:rsidR="00047F1C" w:rsidRPr="00520640" w:rsidRDefault="00047F1C" w:rsidP="62F2C28B">
            <w:pPr>
              <w:spacing w:line="259" w:lineRule="auto"/>
              <w:rPr>
                <w:rFonts w:ascii="Calibri" w:eastAsia="Calibri" w:hAnsi="Calibri" w:cs="Calibri"/>
                <w:color w:val="000000" w:themeColor="text1"/>
                <w:sz w:val="22"/>
                <w:szCs w:val="22"/>
                <w:lang w:val="en-US"/>
              </w:rPr>
            </w:pPr>
          </w:p>
          <w:p w14:paraId="34F886E4" w14:textId="0854B3E2" w:rsidR="00047F1C" w:rsidRPr="00520640" w:rsidRDefault="689B23B2" w:rsidP="62F2C28B">
            <w:pPr>
              <w:spacing w:line="259" w:lineRule="auto"/>
              <w:rPr>
                <w:rFonts w:ascii="Calibri" w:eastAsia="Calibri" w:hAnsi="Calibri" w:cs="Calibri"/>
                <w:color w:val="000000" w:themeColor="text1"/>
                <w:sz w:val="22"/>
                <w:szCs w:val="22"/>
                <w:lang w:val="en-US"/>
              </w:rPr>
            </w:pPr>
            <w:r w:rsidRPr="62F2C28B">
              <w:rPr>
                <w:rFonts w:ascii="Calibri" w:eastAsia="Calibri" w:hAnsi="Calibri" w:cs="Calibri"/>
                <w:color w:val="000000" w:themeColor="text1"/>
                <w:sz w:val="22"/>
                <w:szCs w:val="22"/>
                <w:lang w:val="en-US"/>
              </w:rPr>
              <w:t xml:space="preserve">Experience in housing, neighbourhood management, or local authority/registered provider environment. </w:t>
            </w:r>
          </w:p>
          <w:p w14:paraId="036E0922" w14:textId="61468C66" w:rsidR="00047F1C" w:rsidRPr="00520640" w:rsidRDefault="00047F1C" w:rsidP="62F2C28B">
            <w:pPr>
              <w:pStyle w:val="ListParagraph"/>
              <w:spacing w:line="259" w:lineRule="auto"/>
              <w:rPr>
                <w:rFonts w:ascii="Calibri" w:eastAsia="Calibri" w:hAnsi="Calibri" w:cs="Calibri"/>
                <w:color w:val="000000" w:themeColor="text1"/>
                <w:sz w:val="22"/>
                <w:szCs w:val="22"/>
                <w:lang w:val="en-US"/>
              </w:rPr>
            </w:pPr>
          </w:p>
          <w:p w14:paraId="35F0FF14" w14:textId="71FDEA95" w:rsidR="00047F1C" w:rsidRPr="00520640" w:rsidRDefault="689B23B2" w:rsidP="62F2C28B">
            <w:pPr>
              <w:spacing w:line="259" w:lineRule="auto"/>
              <w:rPr>
                <w:rFonts w:ascii="Calibri" w:eastAsia="Calibri" w:hAnsi="Calibri" w:cs="Calibri"/>
                <w:color w:val="000000" w:themeColor="text1"/>
                <w:sz w:val="22"/>
                <w:szCs w:val="22"/>
                <w:lang w:val="en-US"/>
              </w:rPr>
            </w:pPr>
            <w:r w:rsidRPr="62F2C28B">
              <w:rPr>
                <w:rFonts w:ascii="Calibri" w:eastAsia="Calibri" w:hAnsi="Calibri" w:cs="Calibri"/>
                <w:color w:val="000000" w:themeColor="text1"/>
                <w:sz w:val="22"/>
                <w:szCs w:val="22"/>
                <w:lang w:val="en-US"/>
              </w:rPr>
              <w:t>Understanding of social housing services and resident needs.</w:t>
            </w:r>
          </w:p>
          <w:p w14:paraId="6709B9C4" w14:textId="0EC8E97F" w:rsidR="00047F1C" w:rsidRPr="00520640" w:rsidRDefault="689B23B2" w:rsidP="62F2C28B">
            <w:pPr>
              <w:pStyle w:val="ListParagraph"/>
              <w:spacing w:line="259" w:lineRule="auto"/>
              <w:rPr>
                <w:rFonts w:ascii="Calibri" w:eastAsia="Calibri" w:hAnsi="Calibri" w:cs="Calibri"/>
                <w:color w:val="000000" w:themeColor="text1"/>
                <w:sz w:val="22"/>
                <w:szCs w:val="22"/>
                <w:lang w:val="en-US"/>
              </w:rPr>
            </w:pPr>
            <w:r w:rsidRPr="62F2C28B">
              <w:rPr>
                <w:rFonts w:ascii="Calibri" w:eastAsia="Calibri" w:hAnsi="Calibri" w:cs="Calibri"/>
                <w:color w:val="000000" w:themeColor="text1"/>
                <w:sz w:val="22"/>
                <w:szCs w:val="22"/>
                <w:lang w:val="en-US"/>
              </w:rPr>
              <w:t xml:space="preserve"> </w:t>
            </w:r>
          </w:p>
          <w:p w14:paraId="28DDC712" w14:textId="35423E6F" w:rsidR="00047F1C" w:rsidRPr="00520640" w:rsidRDefault="689B23B2" w:rsidP="62F2C28B">
            <w:pPr>
              <w:spacing w:line="259" w:lineRule="auto"/>
              <w:rPr>
                <w:rFonts w:ascii="Calibri" w:eastAsia="Calibri" w:hAnsi="Calibri" w:cs="Calibri"/>
                <w:color w:val="000000" w:themeColor="text1"/>
                <w:sz w:val="22"/>
                <w:szCs w:val="22"/>
                <w:lang w:val="en-US"/>
              </w:rPr>
            </w:pPr>
            <w:r w:rsidRPr="62F2C28B">
              <w:rPr>
                <w:rFonts w:ascii="Calibri" w:eastAsia="Calibri" w:hAnsi="Calibri" w:cs="Calibri"/>
                <w:color w:val="000000" w:themeColor="text1"/>
                <w:sz w:val="22"/>
                <w:szCs w:val="22"/>
                <w:lang w:val="en-US"/>
              </w:rPr>
              <w:t xml:space="preserve">Experience supporting projects or service improvement initiatives. </w:t>
            </w:r>
          </w:p>
          <w:p w14:paraId="25F6EF8C" w14:textId="3B2BE475" w:rsidR="00047F1C" w:rsidRPr="00520640" w:rsidRDefault="00047F1C" w:rsidP="62F2C28B">
            <w:pPr>
              <w:pStyle w:val="ListParagraph"/>
              <w:spacing w:line="259" w:lineRule="auto"/>
              <w:rPr>
                <w:rFonts w:ascii="Calibri" w:eastAsia="Calibri" w:hAnsi="Calibri" w:cs="Calibri"/>
                <w:color w:val="000000" w:themeColor="text1"/>
                <w:sz w:val="22"/>
                <w:szCs w:val="22"/>
                <w:lang w:val="en-US"/>
              </w:rPr>
            </w:pPr>
          </w:p>
          <w:p w14:paraId="712ACF8C" w14:textId="15BBC557" w:rsidR="00047F1C" w:rsidRPr="00520640" w:rsidRDefault="689B23B2" w:rsidP="62F2C28B">
            <w:pPr>
              <w:spacing w:line="259" w:lineRule="auto"/>
              <w:rPr>
                <w:rFonts w:ascii="Calibri" w:eastAsia="Calibri" w:hAnsi="Calibri" w:cs="Calibri"/>
                <w:color w:val="000000" w:themeColor="text1"/>
                <w:sz w:val="22"/>
                <w:szCs w:val="22"/>
                <w:lang w:val="en-US"/>
              </w:rPr>
            </w:pPr>
            <w:r w:rsidRPr="62F2C28B">
              <w:rPr>
                <w:rFonts w:ascii="Calibri" w:eastAsia="Calibri" w:hAnsi="Calibri" w:cs="Calibri"/>
                <w:color w:val="000000" w:themeColor="text1"/>
                <w:sz w:val="22"/>
                <w:szCs w:val="22"/>
                <w:lang w:val="en-US"/>
              </w:rPr>
              <w:t>Knowledge of safeguarding and data protection principles.</w:t>
            </w:r>
          </w:p>
        </w:tc>
        <w:tc>
          <w:tcPr>
            <w:tcW w:w="787" w:type="dxa"/>
            <w:tcBorders>
              <w:top w:val="nil"/>
              <w:left w:val="nil"/>
              <w:bottom w:val="nil"/>
              <w:right w:val="nil"/>
            </w:tcBorders>
            <w:shd w:val="clear" w:color="auto" w:fill="6A9913"/>
          </w:tcPr>
          <w:p w14:paraId="25BA4B97" w14:textId="77777777" w:rsidR="00FB3E0A" w:rsidRPr="00520640" w:rsidRDefault="00FB3E0A">
            <w:pPr>
              <w:spacing w:after="160" w:line="259" w:lineRule="auto"/>
              <w:rPr>
                <w:rFonts w:asciiTheme="minorHAnsi" w:hAnsiTheme="minorHAnsi" w:cstheme="minorHAnsi"/>
              </w:rPr>
            </w:pPr>
          </w:p>
        </w:tc>
      </w:tr>
      <w:tr w:rsidR="00FB3E0A" w:rsidRPr="00520640" w14:paraId="5D5AB92F" w14:textId="76F2B0B3" w:rsidTr="439C8E40">
        <w:trPr>
          <w:trHeight w:val="300"/>
        </w:trPr>
        <w:tc>
          <w:tcPr>
            <w:tcW w:w="8355" w:type="dxa"/>
            <w:tcBorders>
              <w:top w:val="nil"/>
              <w:left w:val="nil"/>
              <w:bottom w:val="nil"/>
              <w:right w:val="nil"/>
            </w:tcBorders>
            <w:shd w:val="clear" w:color="auto" w:fill="F2F2F2" w:themeFill="background1" w:themeFillShade="F2"/>
          </w:tcPr>
          <w:p w14:paraId="50301226" w14:textId="434C86FE" w:rsidR="439C8E40" w:rsidRDefault="439C8E40" w:rsidP="439C8E40">
            <w:pPr>
              <w:spacing w:line="259" w:lineRule="auto"/>
              <w:rPr>
                <w:rFonts w:ascii="Calibri" w:eastAsia="Calibri" w:hAnsi="Calibri" w:cs="Calibri"/>
                <w:b/>
                <w:bCs/>
                <w:color w:val="000000" w:themeColor="text1"/>
                <w:sz w:val="22"/>
                <w:szCs w:val="22"/>
                <w:lang w:val="en-US"/>
              </w:rPr>
            </w:pPr>
          </w:p>
          <w:p w14:paraId="0D85B418" w14:textId="2F15EB35" w:rsidR="00047F1C" w:rsidRPr="00520640" w:rsidRDefault="170B04CF" w:rsidP="62F2C28B">
            <w:pPr>
              <w:spacing w:line="259" w:lineRule="auto"/>
              <w:rPr>
                <w:rFonts w:ascii="Calibri" w:eastAsia="Calibri" w:hAnsi="Calibri" w:cs="Calibri"/>
                <w:szCs w:val="24"/>
              </w:rPr>
            </w:pPr>
            <w:r w:rsidRPr="62F2C28B">
              <w:rPr>
                <w:rFonts w:ascii="Calibri" w:eastAsia="Calibri" w:hAnsi="Calibri" w:cs="Calibri"/>
                <w:b/>
                <w:bCs/>
                <w:color w:val="000000" w:themeColor="text1"/>
                <w:sz w:val="22"/>
                <w:szCs w:val="22"/>
                <w:lang w:val="en-US"/>
              </w:rPr>
              <w:t>Personal Qualities</w:t>
            </w:r>
          </w:p>
        </w:tc>
        <w:tc>
          <w:tcPr>
            <w:tcW w:w="787" w:type="dxa"/>
            <w:tcBorders>
              <w:top w:val="nil"/>
              <w:left w:val="nil"/>
              <w:bottom w:val="nil"/>
              <w:right w:val="nil"/>
            </w:tcBorders>
            <w:shd w:val="clear" w:color="auto" w:fill="6A9913"/>
          </w:tcPr>
          <w:p w14:paraId="5771C2DB" w14:textId="77777777" w:rsidR="00FB3E0A" w:rsidRPr="00520640" w:rsidRDefault="00FB3E0A">
            <w:pPr>
              <w:spacing w:after="160" w:line="259" w:lineRule="auto"/>
              <w:rPr>
                <w:rFonts w:asciiTheme="minorHAnsi" w:hAnsiTheme="minorHAnsi" w:cstheme="minorHAnsi"/>
              </w:rPr>
            </w:pPr>
          </w:p>
        </w:tc>
      </w:tr>
      <w:tr w:rsidR="00FB3E0A" w:rsidRPr="00520640" w14:paraId="1F9554FC" w14:textId="424D20E7" w:rsidTr="439C8E40">
        <w:trPr>
          <w:trHeight w:val="300"/>
        </w:trPr>
        <w:tc>
          <w:tcPr>
            <w:tcW w:w="8355" w:type="dxa"/>
            <w:tcBorders>
              <w:top w:val="nil"/>
              <w:left w:val="nil"/>
              <w:bottom w:val="nil"/>
              <w:right w:val="nil"/>
            </w:tcBorders>
            <w:shd w:val="clear" w:color="auto" w:fill="F2F2F2" w:themeFill="background1" w:themeFillShade="F2"/>
          </w:tcPr>
          <w:p w14:paraId="3D69AD3B" w14:textId="31D79348" w:rsidR="00FB3E0A" w:rsidRPr="00520640" w:rsidRDefault="63B750BD">
            <w:pPr>
              <w:spacing w:after="160" w:line="259" w:lineRule="auto"/>
              <w:rPr>
                <w:rFonts w:asciiTheme="minorHAnsi" w:hAnsiTheme="minorHAnsi" w:cstheme="minorHAnsi"/>
                <w:b/>
                <w:bCs/>
              </w:rPr>
            </w:pPr>
            <w:r w:rsidRPr="439C8E40">
              <w:rPr>
                <w:rFonts w:asciiTheme="minorHAnsi" w:hAnsiTheme="minorHAnsi" w:cstheme="minorBidi"/>
                <w:b/>
                <w:bCs/>
              </w:rPr>
              <w:t>Essential</w:t>
            </w:r>
          </w:p>
          <w:p w14:paraId="55EEFA96" w14:textId="4FB96E14" w:rsidR="00520640" w:rsidRPr="00520640" w:rsidRDefault="2A34CA31" w:rsidP="439C8E40">
            <w:pPr>
              <w:spacing w:line="259" w:lineRule="auto"/>
              <w:rPr>
                <w:rFonts w:ascii="Calibri" w:eastAsia="Calibri" w:hAnsi="Calibri" w:cs="Calibri"/>
                <w:color w:val="000000" w:themeColor="text1"/>
                <w:sz w:val="22"/>
                <w:szCs w:val="22"/>
              </w:rPr>
            </w:pPr>
            <w:r w:rsidRPr="439C8E40">
              <w:rPr>
                <w:rFonts w:ascii="Calibri" w:eastAsia="Calibri" w:hAnsi="Calibri" w:cs="Calibri"/>
                <w:color w:val="000000" w:themeColor="text1"/>
                <w:sz w:val="22"/>
                <w:szCs w:val="22"/>
                <w:lang w:val="en-US"/>
              </w:rPr>
              <w:t xml:space="preserve">Committed to excellent customer service. </w:t>
            </w:r>
          </w:p>
          <w:p w14:paraId="6DB48658" w14:textId="6BD001E0" w:rsidR="00520640" w:rsidRPr="00520640" w:rsidRDefault="00520640" w:rsidP="439C8E40">
            <w:pPr>
              <w:pStyle w:val="ListParagraph"/>
              <w:spacing w:line="259" w:lineRule="auto"/>
              <w:rPr>
                <w:rFonts w:ascii="Calibri" w:eastAsia="Calibri" w:hAnsi="Calibri" w:cs="Calibri"/>
                <w:color w:val="000000" w:themeColor="text1"/>
                <w:sz w:val="22"/>
                <w:szCs w:val="22"/>
              </w:rPr>
            </w:pPr>
          </w:p>
          <w:p w14:paraId="42C0F352" w14:textId="46535265" w:rsidR="00520640" w:rsidRPr="00520640" w:rsidRDefault="2A34CA31" w:rsidP="439C8E40">
            <w:pPr>
              <w:spacing w:line="259" w:lineRule="auto"/>
              <w:rPr>
                <w:rFonts w:ascii="Calibri" w:eastAsia="Calibri" w:hAnsi="Calibri" w:cs="Calibri"/>
                <w:color w:val="000000" w:themeColor="text1"/>
                <w:sz w:val="22"/>
                <w:szCs w:val="22"/>
              </w:rPr>
            </w:pPr>
            <w:r w:rsidRPr="439C8E40">
              <w:rPr>
                <w:rFonts w:ascii="Calibri" w:eastAsia="Calibri" w:hAnsi="Calibri" w:cs="Calibri"/>
                <w:color w:val="000000" w:themeColor="text1"/>
                <w:sz w:val="22"/>
                <w:szCs w:val="22"/>
                <w:lang w:val="en-US"/>
              </w:rPr>
              <w:t xml:space="preserve">Professional, approachable, and able to build strong relationships with colleagues and residents. </w:t>
            </w:r>
          </w:p>
          <w:p w14:paraId="4A6CACDF" w14:textId="4E4EC62C" w:rsidR="00520640" w:rsidRPr="00520640" w:rsidRDefault="00520640" w:rsidP="439C8E40">
            <w:pPr>
              <w:pStyle w:val="ListParagraph"/>
              <w:spacing w:line="259" w:lineRule="auto"/>
              <w:rPr>
                <w:rFonts w:ascii="Calibri" w:eastAsia="Calibri" w:hAnsi="Calibri" w:cs="Calibri"/>
                <w:color w:val="000000" w:themeColor="text1"/>
                <w:sz w:val="22"/>
                <w:szCs w:val="22"/>
              </w:rPr>
            </w:pPr>
          </w:p>
          <w:p w14:paraId="47BB34D1" w14:textId="44451E93" w:rsidR="00520640" w:rsidRPr="00520640" w:rsidRDefault="2A34CA31" w:rsidP="439C8E40">
            <w:pPr>
              <w:spacing w:line="259" w:lineRule="auto"/>
              <w:rPr>
                <w:rFonts w:ascii="Calibri" w:eastAsia="Calibri" w:hAnsi="Calibri" w:cs="Calibri"/>
                <w:color w:val="000000" w:themeColor="text1"/>
                <w:sz w:val="22"/>
                <w:szCs w:val="22"/>
              </w:rPr>
            </w:pPr>
            <w:r w:rsidRPr="439C8E40">
              <w:rPr>
                <w:rFonts w:ascii="Calibri" w:eastAsia="Calibri" w:hAnsi="Calibri" w:cs="Calibri"/>
                <w:color w:val="000000" w:themeColor="text1"/>
                <w:sz w:val="22"/>
                <w:szCs w:val="22"/>
                <w:lang w:val="en-US"/>
              </w:rPr>
              <w:t xml:space="preserve">Flexible, adaptable, and positive in the face of change. </w:t>
            </w:r>
          </w:p>
          <w:p w14:paraId="6C35351F" w14:textId="2A8D8648" w:rsidR="00520640" w:rsidRPr="00520640" w:rsidRDefault="00520640" w:rsidP="439C8E40">
            <w:pPr>
              <w:pStyle w:val="ListParagraph"/>
              <w:spacing w:line="259" w:lineRule="auto"/>
              <w:rPr>
                <w:rFonts w:ascii="Calibri" w:eastAsia="Calibri" w:hAnsi="Calibri" w:cs="Calibri"/>
                <w:color w:val="000000" w:themeColor="text1"/>
                <w:sz w:val="22"/>
                <w:szCs w:val="22"/>
              </w:rPr>
            </w:pPr>
          </w:p>
          <w:p w14:paraId="63B7EFA2" w14:textId="59D9610D" w:rsidR="00520640" w:rsidRPr="00520640" w:rsidRDefault="2A34CA31" w:rsidP="439C8E40">
            <w:pPr>
              <w:spacing w:line="259" w:lineRule="auto"/>
              <w:rPr>
                <w:rFonts w:ascii="Calibri" w:eastAsia="Calibri" w:hAnsi="Calibri" w:cs="Calibri"/>
                <w:color w:val="000000" w:themeColor="text1"/>
                <w:sz w:val="22"/>
                <w:szCs w:val="22"/>
              </w:rPr>
            </w:pPr>
            <w:r w:rsidRPr="439C8E40">
              <w:rPr>
                <w:rFonts w:ascii="Calibri" w:eastAsia="Calibri" w:hAnsi="Calibri" w:cs="Calibri"/>
                <w:color w:val="000000" w:themeColor="text1"/>
                <w:sz w:val="22"/>
                <w:szCs w:val="22"/>
                <w:lang w:val="en-US"/>
              </w:rPr>
              <w:t xml:space="preserve">Resilient under pressure, solution-focused, and calm. </w:t>
            </w:r>
          </w:p>
          <w:p w14:paraId="289BFB2F" w14:textId="655E09A1" w:rsidR="00520640" w:rsidRPr="00520640" w:rsidRDefault="00520640" w:rsidP="439C8E40">
            <w:pPr>
              <w:pStyle w:val="ListParagraph"/>
              <w:spacing w:line="259" w:lineRule="auto"/>
              <w:rPr>
                <w:rFonts w:ascii="Calibri" w:eastAsia="Calibri" w:hAnsi="Calibri" w:cs="Calibri"/>
                <w:color w:val="000000" w:themeColor="text1"/>
                <w:sz w:val="22"/>
                <w:szCs w:val="22"/>
              </w:rPr>
            </w:pPr>
          </w:p>
          <w:p w14:paraId="5F6D7576" w14:textId="16C95E36" w:rsidR="00520640" w:rsidRPr="00520640" w:rsidRDefault="2A34CA31" w:rsidP="439C8E40">
            <w:pPr>
              <w:spacing w:line="259" w:lineRule="auto"/>
              <w:rPr>
                <w:rFonts w:ascii="Calibri" w:eastAsia="Calibri" w:hAnsi="Calibri" w:cs="Calibri"/>
                <w:color w:val="000000" w:themeColor="text1"/>
                <w:sz w:val="22"/>
                <w:szCs w:val="22"/>
              </w:rPr>
            </w:pPr>
            <w:r w:rsidRPr="439C8E40">
              <w:rPr>
                <w:rFonts w:ascii="Calibri" w:eastAsia="Calibri" w:hAnsi="Calibri" w:cs="Calibri"/>
                <w:color w:val="000000" w:themeColor="text1"/>
                <w:sz w:val="22"/>
                <w:szCs w:val="22"/>
                <w:lang w:val="en-US"/>
              </w:rPr>
              <w:t xml:space="preserve">Team player who can also work independently. </w:t>
            </w:r>
          </w:p>
          <w:p w14:paraId="67DFE57D" w14:textId="053C22F3" w:rsidR="00520640" w:rsidRPr="00520640" w:rsidRDefault="00520640" w:rsidP="439C8E40">
            <w:pPr>
              <w:pStyle w:val="ListParagraph"/>
              <w:spacing w:line="259" w:lineRule="auto"/>
              <w:rPr>
                <w:rFonts w:ascii="Calibri" w:eastAsia="Calibri" w:hAnsi="Calibri" w:cs="Calibri"/>
                <w:color w:val="000000" w:themeColor="text1"/>
                <w:sz w:val="22"/>
                <w:szCs w:val="22"/>
              </w:rPr>
            </w:pPr>
          </w:p>
          <w:p w14:paraId="7301D411" w14:textId="2CEBB56F" w:rsidR="00520640" w:rsidRPr="00520640" w:rsidRDefault="2A34CA31" w:rsidP="439C8E40">
            <w:pPr>
              <w:spacing w:line="259" w:lineRule="auto"/>
              <w:rPr>
                <w:rFonts w:ascii="Calibri" w:eastAsia="Calibri" w:hAnsi="Calibri" w:cs="Calibri"/>
                <w:color w:val="000000" w:themeColor="text1"/>
                <w:sz w:val="22"/>
                <w:szCs w:val="22"/>
                <w:lang w:val="en-US"/>
              </w:rPr>
            </w:pPr>
            <w:r w:rsidRPr="439C8E40">
              <w:rPr>
                <w:rFonts w:ascii="Calibri" w:eastAsia="Calibri" w:hAnsi="Calibri" w:cs="Calibri"/>
                <w:color w:val="000000" w:themeColor="text1"/>
                <w:sz w:val="22"/>
                <w:szCs w:val="22"/>
                <w:lang w:val="en-US"/>
              </w:rPr>
              <w:t xml:space="preserve">Committed to equality, diversity, and inclusion. </w:t>
            </w:r>
          </w:p>
          <w:p w14:paraId="1A12888E" w14:textId="6880EB40" w:rsidR="00520640" w:rsidRPr="00520640" w:rsidRDefault="2A34CA31" w:rsidP="439C8E40">
            <w:pPr>
              <w:spacing w:line="259" w:lineRule="auto"/>
              <w:rPr>
                <w:rFonts w:ascii="Calibri" w:eastAsia="Calibri" w:hAnsi="Calibri" w:cs="Calibri"/>
                <w:color w:val="000000" w:themeColor="text1"/>
                <w:sz w:val="22"/>
                <w:szCs w:val="22"/>
                <w:lang w:val="en-US"/>
              </w:rPr>
            </w:pPr>
            <w:r w:rsidRPr="439C8E40">
              <w:rPr>
                <w:rFonts w:ascii="Calibri" w:eastAsia="Calibri" w:hAnsi="Calibri" w:cs="Calibri"/>
                <w:color w:val="000000" w:themeColor="text1"/>
                <w:sz w:val="22"/>
                <w:szCs w:val="22"/>
                <w:lang w:val="en-US"/>
              </w:rPr>
              <w:t>Willingness to learn and develop within the role.</w:t>
            </w:r>
          </w:p>
          <w:p w14:paraId="366D7103" w14:textId="1A278ABA" w:rsidR="00047F1C" w:rsidRPr="00520640" w:rsidRDefault="00047F1C">
            <w:pPr>
              <w:spacing w:after="160" w:line="259" w:lineRule="auto"/>
              <w:rPr>
                <w:rFonts w:asciiTheme="minorHAnsi" w:hAnsiTheme="minorHAnsi" w:cstheme="minorHAnsi"/>
              </w:rPr>
            </w:pPr>
          </w:p>
        </w:tc>
        <w:tc>
          <w:tcPr>
            <w:tcW w:w="787" w:type="dxa"/>
            <w:tcBorders>
              <w:top w:val="nil"/>
              <w:left w:val="nil"/>
              <w:bottom w:val="nil"/>
              <w:right w:val="nil"/>
            </w:tcBorders>
            <w:shd w:val="clear" w:color="auto" w:fill="6A9913"/>
          </w:tcPr>
          <w:p w14:paraId="23F4137D" w14:textId="77777777" w:rsidR="00FB3E0A" w:rsidRPr="00520640" w:rsidRDefault="00FB3E0A">
            <w:pPr>
              <w:spacing w:after="160" w:line="259" w:lineRule="auto"/>
              <w:rPr>
                <w:rFonts w:asciiTheme="minorHAnsi" w:hAnsiTheme="minorHAnsi" w:cstheme="minorHAnsi"/>
              </w:rPr>
            </w:pPr>
          </w:p>
        </w:tc>
      </w:tr>
      <w:tr w:rsidR="00FB3E0A" w:rsidRPr="00520640" w14:paraId="0FD73FDF" w14:textId="659C6685" w:rsidTr="439C8E40">
        <w:trPr>
          <w:trHeight w:val="300"/>
        </w:trPr>
        <w:tc>
          <w:tcPr>
            <w:tcW w:w="8355" w:type="dxa"/>
            <w:tcBorders>
              <w:top w:val="nil"/>
              <w:left w:val="nil"/>
              <w:bottom w:val="nil"/>
              <w:right w:val="nil"/>
            </w:tcBorders>
            <w:shd w:val="clear" w:color="auto" w:fill="F2F2F2" w:themeFill="background1" w:themeFillShade="F2"/>
          </w:tcPr>
          <w:p w14:paraId="7FC25B23" w14:textId="77777777" w:rsidR="00047F1C" w:rsidRPr="00520640" w:rsidRDefault="00047F1C">
            <w:pPr>
              <w:spacing w:after="160" w:line="259" w:lineRule="auto"/>
              <w:rPr>
                <w:rFonts w:asciiTheme="minorHAnsi" w:hAnsiTheme="minorHAnsi" w:cstheme="minorHAnsi"/>
              </w:rPr>
            </w:pPr>
          </w:p>
          <w:p w14:paraId="35E791F5" w14:textId="06C647EF" w:rsidR="00047F1C" w:rsidRPr="00520640" w:rsidRDefault="00047F1C">
            <w:pPr>
              <w:spacing w:after="160" w:line="259" w:lineRule="auto"/>
              <w:rPr>
                <w:rFonts w:asciiTheme="minorHAnsi" w:hAnsiTheme="minorHAnsi" w:cstheme="minorHAnsi"/>
              </w:rPr>
            </w:pPr>
          </w:p>
        </w:tc>
        <w:tc>
          <w:tcPr>
            <w:tcW w:w="787" w:type="dxa"/>
            <w:tcBorders>
              <w:top w:val="nil"/>
              <w:left w:val="nil"/>
              <w:bottom w:val="nil"/>
              <w:right w:val="nil"/>
            </w:tcBorders>
            <w:shd w:val="clear" w:color="auto" w:fill="6A9913"/>
          </w:tcPr>
          <w:p w14:paraId="3C15DA6D" w14:textId="77777777" w:rsidR="00FB3E0A" w:rsidRPr="00520640" w:rsidRDefault="00FB3E0A">
            <w:pPr>
              <w:spacing w:after="160" w:line="259" w:lineRule="auto"/>
              <w:rPr>
                <w:rFonts w:asciiTheme="minorHAnsi" w:hAnsiTheme="minorHAnsi" w:cstheme="minorHAnsi"/>
              </w:rPr>
            </w:pPr>
          </w:p>
        </w:tc>
      </w:tr>
    </w:tbl>
    <w:p w14:paraId="0D152DA3" w14:textId="77777777" w:rsidR="00FB3E0A" w:rsidRPr="00520640" w:rsidRDefault="00FB3E0A" w:rsidP="00FB3E0A">
      <w:pPr>
        <w:outlineLvl w:val="0"/>
        <w:rPr>
          <w:rFonts w:asciiTheme="minorHAnsi" w:hAnsiTheme="minorHAnsi" w:cstheme="minorHAnsi"/>
          <w:b/>
          <w:szCs w:val="24"/>
        </w:rPr>
      </w:pPr>
    </w:p>
    <w:p w14:paraId="00B88231" w14:textId="77777777" w:rsidR="00520640" w:rsidRPr="00520640" w:rsidRDefault="00520640" w:rsidP="00520640">
      <w:pPr>
        <w:outlineLvl w:val="0"/>
        <w:rPr>
          <w:rFonts w:asciiTheme="minorHAnsi" w:hAnsiTheme="minorHAnsi" w:cstheme="minorHAnsi"/>
          <w:b/>
          <w:szCs w:val="24"/>
        </w:rPr>
      </w:pPr>
      <w:r w:rsidRPr="00520640">
        <w:rPr>
          <w:rFonts w:asciiTheme="minorHAnsi" w:hAnsiTheme="minorHAnsi" w:cstheme="minorHAnsi"/>
          <w:b/>
          <w:szCs w:val="24"/>
        </w:rPr>
        <w:t>Advice to applicants</w:t>
      </w:r>
    </w:p>
    <w:p w14:paraId="41675217" w14:textId="77777777" w:rsidR="00520640" w:rsidRPr="00520640" w:rsidRDefault="00520640" w:rsidP="00520640">
      <w:pPr>
        <w:rPr>
          <w:rFonts w:asciiTheme="minorHAnsi" w:hAnsiTheme="minorHAnsi" w:cstheme="minorHAnsi"/>
          <w:szCs w:val="24"/>
        </w:rPr>
      </w:pPr>
    </w:p>
    <w:p w14:paraId="33C5105A" w14:textId="77777777" w:rsidR="00520640" w:rsidRPr="00520640" w:rsidRDefault="00520640" w:rsidP="00520640">
      <w:pPr>
        <w:rPr>
          <w:rFonts w:asciiTheme="minorHAnsi" w:hAnsiTheme="minorHAnsi" w:cstheme="minorHAnsi"/>
          <w:szCs w:val="24"/>
        </w:rPr>
      </w:pPr>
      <w:r w:rsidRPr="00520640">
        <w:rPr>
          <w:rFonts w:asciiTheme="minorHAnsi" w:hAnsiTheme="minorHAnsi" w:cstheme="minorHAnsi"/>
          <w:szCs w:val="24"/>
        </w:rPr>
        <w:t xml:space="preserve">The above specification will be used in the shortlisting process.  </w:t>
      </w:r>
    </w:p>
    <w:p w14:paraId="2A112364" w14:textId="77777777" w:rsidR="00520640" w:rsidRPr="00520640" w:rsidRDefault="00520640" w:rsidP="00520640">
      <w:pPr>
        <w:rPr>
          <w:rFonts w:asciiTheme="minorHAnsi" w:hAnsiTheme="minorHAnsi" w:cstheme="minorHAnsi"/>
          <w:szCs w:val="24"/>
        </w:rPr>
      </w:pPr>
      <w:r w:rsidRPr="00520640">
        <w:rPr>
          <w:rFonts w:asciiTheme="minorHAnsi" w:hAnsiTheme="minorHAnsi" w:cstheme="minorHAnsi"/>
          <w:szCs w:val="24"/>
        </w:rPr>
        <w:t>As a minimum, candidates must cover the requirements marked as ‘Essential’ in their application where the Application Form has been identified as one of the methods of assessment.</w:t>
      </w:r>
    </w:p>
    <w:p w14:paraId="33F3253A" w14:textId="77777777" w:rsidR="00FB3E0A" w:rsidRDefault="00FB3E0A">
      <w:pPr>
        <w:spacing w:after="160" w:line="259" w:lineRule="auto"/>
      </w:pPr>
    </w:p>
    <w:p w14:paraId="5F2FF1EA" w14:textId="131A4C6C" w:rsidR="00FB3E0A" w:rsidRDefault="00FB3E0A">
      <w:pPr>
        <w:spacing w:after="160" w:line="259" w:lineRule="auto"/>
      </w:pPr>
      <w:r>
        <w:br w:type="page"/>
      </w:r>
    </w:p>
    <w:tbl>
      <w:tblPr>
        <w:tblStyle w:val="TableGrid"/>
        <w:tblW w:w="0" w:type="auto"/>
        <w:tblLook w:val="04A0" w:firstRow="1" w:lastRow="0" w:firstColumn="1" w:lastColumn="0" w:noHBand="0" w:noVBand="1"/>
      </w:tblPr>
      <w:tblGrid>
        <w:gridCol w:w="7508"/>
        <w:gridCol w:w="284"/>
      </w:tblGrid>
      <w:tr w:rsidR="00197AAC" w14:paraId="69597EC7" w14:textId="77777777">
        <w:tc>
          <w:tcPr>
            <w:tcW w:w="7508" w:type="dxa"/>
            <w:tcBorders>
              <w:top w:val="nil"/>
              <w:left w:val="nil"/>
              <w:bottom w:val="nil"/>
              <w:right w:val="nil"/>
            </w:tcBorders>
            <w:shd w:val="clear" w:color="auto" w:fill="006362"/>
          </w:tcPr>
          <w:p w14:paraId="60B04117" w14:textId="431405F4" w:rsidR="00197AAC" w:rsidRDefault="00197AAC">
            <w:pPr>
              <w:spacing w:after="160" w:line="259" w:lineRule="auto"/>
            </w:pPr>
            <w:r>
              <w:rPr>
                <w:rFonts w:ascii="Calibri" w:hAnsi="Calibri" w:cs="Arial"/>
                <w:b/>
                <w:color w:val="FFFFFF"/>
                <w:sz w:val="40"/>
                <w:szCs w:val="40"/>
              </w:rPr>
              <w:t xml:space="preserve">Our </w:t>
            </w:r>
            <w:r w:rsidR="00C30604">
              <w:rPr>
                <w:rFonts w:ascii="Calibri" w:hAnsi="Calibri" w:cs="Arial"/>
                <w:b/>
                <w:color w:val="FFFFFF"/>
                <w:sz w:val="40"/>
                <w:szCs w:val="40"/>
              </w:rPr>
              <w:t xml:space="preserve">Culture Web and </w:t>
            </w:r>
            <w:r>
              <w:rPr>
                <w:rFonts w:ascii="Calibri" w:hAnsi="Calibri" w:cs="Arial"/>
                <w:b/>
                <w:color w:val="FFFFFF"/>
                <w:sz w:val="40"/>
                <w:szCs w:val="40"/>
              </w:rPr>
              <w:t>CARE Behaviours</w:t>
            </w:r>
          </w:p>
        </w:tc>
        <w:tc>
          <w:tcPr>
            <w:tcW w:w="284" w:type="dxa"/>
            <w:tcBorders>
              <w:top w:val="nil"/>
              <w:left w:val="nil"/>
              <w:bottom w:val="nil"/>
              <w:right w:val="nil"/>
            </w:tcBorders>
            <w:shd w:val="clear" w:color="auto" w:fill="6A9913"/>
          </w:tcPr>
          <w:p w14:paraId="64BE0883" w14:textId="77777777" w:rsidR="00197AAC" w:rsidRDefault="00197AAC">
            <w:pPr>
              <w:spacing w:after="160" w:line="259" w:lineRule="auto"/>
            </w:pPr>
          </w:p>
        </w:tc>
      </w:tr>
    </w:tbl>
    <w:p w14:paraId="592C40D3" w14:textId="1E80D09B" w:rsidR="00197AAC" w:rsidRDefault="00197AAC">
      <w:pPr>
        <w:spacing w:after="160" w:line="259" w:lineRule="auto"/>
      </w:pPr>
    </w:p>
    <w:p w14:paraId="4D1CFF77" w14:textId="23F4199F" w:rsidR="00197AAC" w:rsidRPr="00DD476A" w:rsidRDefault="00C30604" w:rsidP="00197AAC">
      <w:pPr>
        <w:spacing w:line="276" w:lineRule="auto"/>
        <w:rPr>
          <w:rFonts w:ascii="Arial" w:hAnsi="Arial" w:cs="Arial"/>
          <w:lang w:val="en-US"/>
        </w:rPr>
      </w:pPr>
      <w:r>
        <w:rPr>
          <w:noProof/>
        </w:rPr>
        <w:drawing>
          <wp:inline distT="0" distB="0" distL="0" distR="0" wp14:anchorId="6687B9FB" wp14:editId="09E27EF7">
            <wp:extent cx="5732053" cy="2927350"/>
            <wp:effectExtent l="0" t="0" r="2540" b="635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33231" cy="2927952"/>
                    </a:xfrm>
                    <a:prstGeom prst="rect">
                      <a:avLst/>
                    </a:prstGeom>
                  </pic:spPr>
                </pic:pic>
              </a:graphicData>
            </a:graphic>
          </wp:inline>
        </w:drawing>
      </w:r>
    </w:p>
    <w:p w14:paraId="0493DA40" w14:textId="2745479D" w:rsidR="00197AAC" w:rsidRDefault="00197AAC">
      <w:pPr>
        <w:spacing w:after="160" w:line="259" w:lineRule="auto"/>
      </w:pPr>
    </w:p>
    <w:p w14:paraId="0B3001A4" w14:textId="4ED18070" w:rsidR="00197AAC" w:rsidRDefault="00197AAC">
      <w:pPr>
        <w:spacing w:after="160" w:line="259" w:lineRule="auto"/>
      </w:pPr>
    </w:p>
    <w:p w14:paraId="6FD47F9D" w14:textId="2DCE3D17" w:rsidR="00197AAC" w:rsidRDefault="00C30604">
      <w:pPr>
        <w:spacing w:after="160" w:line="259" w:lineRule="auto"/>
      </w:pPr>
      <w:r>
        <w:rPr>
          <w:noProof/>
        </w:rPr>
        <w:drawing>
          <wp:inline distT="0" distB="0" distL="0" distR="0" wp14:anchorId="5C0A733F" wp14:editId="05EF796D">
            <wp:extent cx="6108700" cy="3929704"/>
            <wp:effectExtent l="0" t="0" r="6350" b="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16723" cy="3934865"/>
                    </a:xfrm>
                    <a:prstGeom prst="rect">
                      <a:avLst/>
                    </a:prstGeom>
                  </pic:spPr>
                </pic:pic>
              </a:graphicData>
            </a:graphic>
          </wp:inline>
        </w:drawing>
      </w:r>
    </w:p>
    <w:p w14:paraId="72F2878D" w14:textId="11BFC276" w:rsidR="00197AAC" w:rsidRDefault="00197AAC">
      <w:pPr>
        <w:spacing w:after="160" w:line="259" w:lineRule="auto"/>
      </w:pPr>
      <w:r>
        <w:br w:type="page"/>
      </w:r>
    </w:p>
    <w:tbl>
      <w:tblPr>
        <w:tblW w:w="0" w:type="auto"/>
        <w:tblInd w:w="108" w:type="dxa"/>
        <w:tblLook w:val="04A0" w:firstRow="1" w:lastRow="0" w:firstColumn="1" w:lastColumn="0" w:noHBand="0" w:noVBand="1"/>
      </w:tblPr>
      <w:tblGrid>
        <w:gridCol w:w="7547"/>
        <w:gridCol w:w="283"/>
      </w:tblGrid>
      <w:tr w:rsidR="00047F1C" w:rsidRPr="008E5F54" w14:paraId="12E2FE07" w14:textId="76028F38" w:rsidTr="00047F1C">
        <w:tc>
          <w:tcPr>
            <w:tcW w:w="7547" w:type="dxa"/>
            <w:shd w:val="clear" w:color="auto" w:fill="006362"/>
          </w:tcPr>
          <w:p w14:paraId="1BBBE8E9" w14:textId="77777777" w:rsidR="00047F1C" w:rsidRPr="00672320" w:rsidRDefault="00047F1C">
            <w:pPr>
              <w:spacing w:before="240" w:after="240"/>
              <w:rPr>
                <w:rFonts w:ascii="Calibri" w:hAnsi="Calibri" w:cs="Arial"/>
                <w:b/>
                <w:color w:val="FFFFFF"/>
                <w:sz w:val="32"/>
                <w:szCs w:val="32"/>
              </w:rPr>
            </w:pPr>
            <w:r w:rsidRPr="00672320">
              <w:rPr>
                <w:rFonts w:ascii="Calibri" w:hAnsi="Calibri" w:cs="Arial"/>
                <w:b/>
                <w:color w:val="FFFFFF"/>
                <w:sz w:val="32"/>
                <w:szCs w:val="32"/>
              </w:rPr>
              <w:t xml:space="preserve">Organisation Chart – </w:t>
            </w:r>
          </w:p>
        </w:tc>
        <w:tc>
          <w:tcPr>
            <w:tcW w:w="283" w:type="dxa"/>
            <w:shd w:val="clear" w:color="auto" w:fill="6A9913"/>
          </w:tcPr>
          <w:p w14:paraId="5B3D4A35" w14:textId="77777777" w:rsidR="00047F1C" w:rsidRPr="00672320" w:rsidRDefault="00047F1C">
            <w:pPr>
              <w:spacing w:before="240" w:after="240"/>
              <w:rPr>
                <w:rFonts w:ascii="Calibri" w:hAnsi="Calibri" w:cs="Arial"/>
                <w:b/>
                <w:color w:val="FFFFFF"/>
                <w:sz w:val="32"/>
                <w:szCs w:val="32"/>
              </w:rPr>
            </w:pPr>
          </w:p>
        </w:tc>
      </w:tr>
    </w:tbl>
    <w:p w14:paraId="0AEDEA01" w14:textId="77777777" w:rsidR="00047F1C" w:rsidRDefault="00047F1C" w:rsidP="00E76243">
      <w:pPr>
        <w:spacing w:before="240" w:after="240"/>
        <w:rPr>
          <w:rFonts w:ascii="Calibri" w:eastAsia="Times New Roman" w:hAnsi="Calibri" w:cs="Arial"/>
          <w:b/>
          <w:bCs/>
          <w:szCs w:val="24"/>
        </w:rPr>
      </w:pPr>
    </w:p>
    <w:p w14:paraId="2937FBAE" w14:textId="5A911560" w:rsidR="00E76243" w:rsidRDefault="00E76243" w:rsidP="00E76243">
      <w:pPr>
        <w:spacing w:before="240" w:after="240"/>
        <w:rPr>
          <w:rFonts w:ascii="Calibri" w:eastAsia="Times New Roman" w:hAnsi="Calibri" w:cs="Arial"/>
          <w:b/>
          <w:bCs/>
          <w:szCs w:val="24"/>
        </w:rPr>
      </w:pPr>
      <w:r w:rsidRPr="00B6551C">
        <w:rPr>
          <w:rFonts w:ascii="Calibri" w:eastAsia="Times New Roman" w:hAnsi="Calibri" w:cs="Arial"/>
          <w:b/>
          <w:bCs/>
          <w:noProof/>
          <w:szCs w:val="24"/>
        </w:rPr>
        <mc:AlternateContent>
          <mc:Choice Requires="wps">
            <w:drawing>
              <wp:anchor distT="0" distB="0" distL="114300" distR="114300" simplePos="0" relativeHeight="251658248" behindDoc="0" locked="0" layoutInCell="1" allowOverlap="1" wp14:anchorId="56ABBF39" wp14:editId="182FFC02">
                <wp:simplePos x="0" y="0"/>
                <wp:positionH relativeFrom="column">
                  <wp:posOffset>7785100</wp:posOffset>
                </wp:positionH>
                <wp:positionV relativeFrom="paragraph">
                  <wp:posOffset>3800475</wp:posOffset>
                </wp:positionV>
                <wp:extent cx="1347470" cy="266700"/>
                <wp:effectExtent l="0" t="0" r="0" b="0"/>
                <wp:wrapNone/>
                <wp:docPr id="5125" name="Text Box 5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26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962C39E" w14:textId="77777777" w:rsidR="00E76243" w:rsidRDefault="00E76243" w:rsidP="00E76243">
                            <w:pPr>
                              <w:rPr>
                                <w:rFonts w:eastAsia="Times New Roman"/>
                              </w:rPr>
                            </w:pPr>
                          </w:p>
                        </w:txbxContent>
                      </wps:txbx>
                      <wps:bodyPr>
                        <a:spAutoFit/>
                      </wps:bodyPr>
                    </wps:wsp>
                  </a:graphicData>
                </a:graphic>
                <wp14:sizeRelH relativeFrom="page">
                  <wp14:pctWidth>0</wp14:pctWidth>
                </wp14:sizeRelH>
                <wp14:sizeRelV relativeFrom="page">
                  <wp14:pctHeight>0</wp14:pctHeight>
                </wp14:sizeRelV>
              </wp:anchor>
            </w:drawing>
          </mc:Choice>
          <mc:Fallback>
            <w:pict>
              <v:shapetype w14:anchorId="56ABBF39" id="_x0000_t202" coordsize="21600,21600" o:spt="202" path="m,l,21600r21600,l21600,xe">
                <v:stroke joinstyle="miter"/>
                <v:path gradientshapeok="t" o:connecttype="rect"/>
              </v:shapetype>
              <v:shape id="Text Box 5125" o:spid="_x0000_s1026" type="#_x0000_t202" style="position:absolute;margin-left:613pt;margin-top:299.25pt;width:106.1pt;height:2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zEogEAADQDAAAOAAAAZHJzL2Uyb0RvYy54bWysUk1vEzEQvSPxHyzfyW5ClaBVNlWhCpcC&#10;lQo/YOK1sxZrj+Vxs5t/z9j5aIEb4jKyZzxv5r3n9e3kBnHQkSz6Vs5ntRTaK+ys37fyx/ftuw9S&#10;UALfwYBet/KoSd5u3r5Zj6HRC+xx6HQUDOKpGUMr+5RCU1Wkeu2AZhi056LB6CDxNe6rLsLI6G6o&#10;FnW9rEaMXYioNBFn709FuSn4xmiVvhlDOomhlbxbKjGWuMux2qyh2UcIvVXnNeAftnBgPQ+9Qt1D&#10;AvEc7V9QzqqIhCbNFLoKjbFKFw7MZl7/weaph6ALFxaHwlUm+n+w6uvhKTxGkaaPOLGBhQSFB1Q/&#10;SXj81IPf67sYcew1dDx4niWrxkDNuTVLTQ1lkN34BTs2GZ4TFqDJRJdVYZ6C0dmA41V0PSWh8sj3&#10;N6ubFZcU1xbL5aourlTQXLpDpPRZoxP50MrIphZ0ODxQyttAc3mSh3nc2mEoxg7+twQ/PGV0+Rnn&#10;7sv6JyJp2k3cm5M77I6PMSNQuGNKW1umvS4VIdiassT5G2XvX9+LXC+fffMLAAD//wMAUEsDBBQA&#10;BgAIAAAAIQCy6gbl4gAAAA0BAAAPAAAAZHJzL2Rvd25yZXYueG1sTI8xT8MwFIT3SvwH61ViqajT&#10;0EQhxKlKgaUbBSGxOfFrErCfo9hpA78ed4LxdKe774rNZDQ74eA6SwJWywgYUm1VR42At9fnmwyY&#10;85KU1JZQwDc62JRXs0Lmyp7pBU8H37BQQi6XAlrv+5xzV7dopFvaHil4RzsY6YMcGq4GeQ7lRvM4&#10;ilJuZEdhoZU97lqsvw6jEfBEn++7x61OP/YVjditHn5oMQlxPZ+298A8Tv4vDBf8gA5lYKrsSMox&#10;HXQcp+GMF5DcZQmwS2R9m8XAKgHpOkqAlwX//6L8BQAA//8DAFBLAQItABQABgAIAAAAIQC2gziS&#10;/gAAAOEBAAATAAAAAAAAAAAAAAAAAAAAAABbQ29udGVudF9UeXBlc10ueG1sUEsBAi0AFAAGAAgA&#10;AAAhADj9If/WAAAAlAEAAAsAAAAAAAAAAAAAAAAALwEAAF9yZWxzLy5yZWxzUEsBAi0AFAAGAAgA&#10;AAAhAAIQTMSiAQAANAMAAA4AAAAAAAAAAAAAAAAALgIAAGRycy9lMm9Eb2MueG1sUEsBAi0AFAAG&#10;AAgAAAAhALLqBuXiAAAADQEAAA8AAAAAAAAAAAAAAAAA/AMAAGRycy9kb3ducmV2LnhtbFBLBQYA&#10;AAAABAAEAPMAAAALBQAAAAA=&#10;" filled="f" fillcolor="#4472c4 [3204]" stroked="f" strokecolor="black [3213]">
                <v:shadow color="#e7e6e6 [3214]"/>
                <v:textbox style="mso-fit-shape-to-text:t">
                  <w:txbxContent>
                    <w:p w14:paraId="5962C39E" w14:textId="77777777" w:rsidR="00E76243" w:rsidRDefault="00E76243" w:rsidP="00E76243">
                      <w:pPr>
                        <w:rPr>
                          <w:rFonts w:eastAsia="Times New Roman"/>
                        </w:rPr>
                      </w:pPr>
                    </w:p>
                  </w:txbxContent>
                </v:textbox>
              </v:shape>
            </w:pict>
          </mc:Fallback>
        </mc:AlternateContent>
      </w:r>
      <w:r w:rsidRPr="00850EA3">
        <w:rPr>
          <w:rFonts w:ascii="Calibri" w:hAnsi="Calibri" w:cs="Arial"/>
          <w:b/>
          <w:noProof/>
          <w:color w:val="000000"/>
          <w:sz w:val="32"/>
          <w:szCs w:val="32"/>
        </w:rPr>
        <mc:AlternateContent>
          <mc:Choice Requires="wps">
            <w:drawing>
              <wp:anchor distT="0" distB="0" distL="114300" distR="114300" simplePos="0" relativeHeight="251658247" behindDoc="0" locked="0" layoutInCell="1" allowOverlap="1" wp14:anchorId="15D3CC92" wp14:editId="228AD543">
                <wp:simplePos x="0" y="0"/>
                <wp:positionH relativeFrom="column">
                  <wp:posOffset>7472680</wp:posOffset>
                </wp:positionH>
                <wp:positionV relativeFrom="paragraph">
                  <wp:posOffset>3800475</wp:posOffset>
                </wp:positionV>
                <wp:extent cx="1347470" cy="266700"/>
                <wp:effectExtent l="0" t="0" r="0" b="0"/>
                <wp:wrapNone/>
                <wp:docPr id="2053"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26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BE9792B" w14:textId="77777777" w:rsidR="00E76243" w:rsidRDefault="00E76243" w:rsidP="00E76243">
                            <w:pPr>
                              <w:rPr>
                                <w:rFonts w:eastAsia="Times New Roman"/>
                              </w:rPr>
                            </w:pP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15D3CC92" id="Text Box 2053" o:spid="_x0000_s1027" type="#_x0000_t202" style="position:absolute;margin-left:588.4pt;margin-top:299.25pt;width:106.1pt;height: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MpQEAADsDAAAOAAAAZHJzL2Uyb0RvYy54bWysUk1v2zAMvQ/ofxB0b+ykRTIYcYpuRXbp&#10;tgLdfoCij1iYJQqiGjv/fpTipO12G3YhJFJ65HuP67vR9eygI1rwLZ/Pas60l6Cs37f854/t9UfO&#10;MAmvRA9et/yokd9trj6sh9DoBXTQKx0ZgXhshtDyLqXQVBXKTjuBMwjaU9FAdCLRNe4rFcVA6K6v&#10;FnW9rAaIKkSQGpGyD6ci3xR8Y7RM341BnVjfcpotlRhL3OVYbdai2UcROiunMcQ/TOGE9dT0AvUg&#10;kmAv0f4F5ayMgGDSTIKrwBgrdeFAbOb1H2yeOxF04ULiYLjIhP8PVn47PIenyNL4CUYysJDA8Ajy&#10;FzIPnzvh9/o+Rhg6LRQ1nmfJqiFgM33NUmODGWQ3fAVFJouXBAVoNNFlVYgnI3Qy4HgRXY+Jydzy&#10;5nZ1u6KSpNpiuVzVxZVKNOffIWL6osGxfGh5JFMLujg8YsrTiOb8JDfzsLV9X4zt/bsEPTxldNmM&#10;6fd5/BORNO5GZtVENNd2oI5PMQNhuCdmW1uavi0VPcihMsu0TXkF3t6Laq87v/kNAAD//wMAUEsD&#10;BBQABgAIAAAAIQDmiqmk4QAAAA0BAAAPAAAAZHJzL2Rvd25yZXYueG1sTI9BT4NAFITvJv6HzTPx&#10;YuyCClJkaWq1F29WY+JtgSegu28Ju7Tor/f1pMfJTGa+KVazNWKPo+8dKYgXEQik2jU9tQpeX7aX&#10;GQgfNDXaOEIF3+hhVZ6eFDpv3IGecb8LreAS8rlW0IUw5FL6ukOr/cINSOx9uNHqwHJsZTPqA5db&#10;I6+iKJVW98QLnR5w02H9tZusgkf6fNs8rE36/lTRhH18/0MXs1LnZ/P6DkTAOfyF4YjP6FAyU+Um&#10;arwwrOPblNmDgmSZJSCOketsyf8qBelNlIAsC/n/RfkLAAD//wMAUEsBAi0AFAAGAAgAAAAhALaD&#10;OJL+AAAA4QEAABMAAAAAAAAAAAAAAAAAAAAAAFtDb250ZW50X1R5cGVzXS54bWxQSwECLQAUAAYA&#10;CAAAACEAOP0h/9YAAACUAQAACwAAAAAAAAAAAAAAAAAvAQAAX3JlbHMvLnJlbHNQSwECLQAUAAYA&#10;CAAAACEALD/6jKUBAAA7AwAADgAAAAAAAAAAAAAAAAAuAgAAZHJzL2Uyb0RvYy54bWxQSwECLQAU&#10;AAYACAAAACEA5oqppOEAAAANAQAADwAAAAAAAAAAAAAAAAD/AwAAZHJzL2Rvd25yZXYueG1sUEsF&#10;BgAAAAAEAAQA8wAAAA0FAAAAAA==&#10;" filled="f" fillcolor="#4472c4 [3204]" stroked="f" strokecolor="black [3213]">
                <v:shadow color="#e7e6e6 [3214]"/>
                <v:textbox style="mso-fit-shape-to-text:t">
                  <w:txbxContent>
                    <w:p w14:paraId="7BE9792B" w14:textId="77777777" w:rsidR="00E76243" w:rsidRDefault="00E76243" w:rsidP="00E76243">
                      <w:pPr>
                        <w:rPr>
                          <w:rFonts w:eastAsia="Times New Roman"/>
                        </w:rPr>
                      </w:pP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795BAEDD" wp14:editId="33EB7D26">
                <wp:simplePos x="0" y="0"/>
                <wp:positionH relativeFrom="column">
                  <wp:posOffset>13559155</wp:posOffset>
                </wp:positionH>
                <wp:positionV relativeFrom="paragraph">
                  <wp:posOffset>16130905</wp:posOffset>
                </wp:positionV>
                <wp:extent cx="614045" cy="502920"/>
                <wp:effectExtent l="57150" t="19050" r="71755" b="8763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045" cy="502920"/>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14:paraId="44CCB135" w14:textId="77777777" w:rsidR="00E76243" w:rsidRDefault="00E76243" w:rsidP="00E76243">
                            <w:pPr>
                              <w:pStyle w:val="NormalWeb"/>
                              <w:spacing w:before="0" w:beforeAutospacing="0" w:after="0" w:afterAutospacing="0" w:line="276" w:lineRule="auto"/>
                              <w:jc w:val="center"/>
                            </w:pPr>
                            <w:r w:rsidRPr="00B2761F">
                              <w:rPr>
                                <w:rFonts w:ascii="Cambria" w:eastAsia="Calibri" w:hAnsi="Cambria"/>
                                <w:color w:val="FFFFFF"/>
                                <w:kern w:val="24"/>
                                <w:sz w:val="12"/>
                                <w:szCs w:val="12"/>
                              </w:rPr>
                              <w:t>?</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95BAEDD" id="Rectangle: Rounded Corners 7" o:spid="_x0000_s1028" style="position:absolute;margin-left:1067.65pt;margin-top:1270.15pt;width:48.35pt;height:39.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Lg+wIAAOIGAAAOAAAAZHJzL2Uyb0RvYy54bWysVU1v2zAMvQ/YfxB8X+24SdAaTYqgRYcB&#10;WRc0HXpmZPkDkyVNUuJ0v36kbKdZtgJFsYshkRT1+Cg+X13vG8l2wrpaq1k0OksiJhTXea3KWfT9&#10;8e7TRcScB5WD1ErMomfhouv5xw9XrclEqistc2EZJlEua80sqrw3WRw7XokG3Jk2QqGz0LYBj1tb&#10;xrmFFrM3Mk6TZBq32ubGai6cQ+tt54zmIX9RCO6/FYUTnslZhNh8+Nrw3dA3nl9BVlowVc17GPAO&#10;FA3UCi89pLoFD2xr679SNTW32unCn3HdxLooai5CDVjNKDmpZl2BEaEWJMeZA03u/6Xl97u1WVmC&#10;7sxS8x8OGYlb47KDhzauj9kXtqFYBM72gcXnA4ti7xlH43Q0TsaTiHF0TZL0Mg0sx5ANh411/rPQ&#10;DaPFLLJ6q/IH7FQgEHZL5wkDZENcz2t+V0vJrPZPta8CNfjgOtIdnglRjhmN7CTB7Gy5uZGW7QCb&#10;f5FMx4u0s1eQi846GSVJ/wgc+K8678yjczQPsPs0AVLpjq+5CFFkecNVl5Sze2/vuIpw4vG33jV+&#10;5a5Jb0d2T8tCUznwKGvFgCZ4NMUhozPMcZAi75tNsRZCQwiRVKydRZeTlLoOOMWFBI/LxuABp8qI&#10;gSxRHri3XQVa1ofDb6FugI2oj7uUDPaTctxxfnpFt+CqrrPBRV3AI1IReBFUon9AeuuFXVd5yzZy&#10;ax8A8ROVWH9e01tNQxNxgxIyCR50/fkk/9EkytA3D6SpoINy/gr6A4YA8gheGMtuEmkm/X6zZzUi&#10;TKkesmx0/ryyhIf6xJzhdzVWvwTnV2BR19CIWo3eSttfEWtR97BBP7dgRcTkFxVGh/lhYYfFZlio&#10;bXOjcZpGIXtYEgFeDsvC6uYJJXlBt6ALFMe7utb3mxvf6S+KOheLRQhDMTTgl2pt+DDU1LfH/RNY&#10;0+uER4G514MmQnaiFF0sdVTpxdbrog4y8sIL0kkbFNJulDvRJ6U+3oeol1/T/DcAAAD//wMAUEsD&#10;BBQABgAIAAAAIQA8c+Bq4AAAAA8BAAAPAAAAZHJzL2Rvd25yZXYueG1sTI/BTsMwEETvSPyDtUjc&#10;qBOHRBDiVKhSDxwbSrm6sZtExOvIdlvz9ywnuM1oR7NvmnWyM7sYHyaHEvJVBsxg7/SEg4T9+/bh&#10;CViICrWaHRoJ3ybAur29aVSt3RV35tLFgVEJhlpJGGNcas5DPxqrwsotBul2ct6qSNYPXHt1pXI7&#10;c5FlFbdqQvowqsVsRtN/dWcr4WNjD2/VLnmfTqJa0mHi289Oyvu79PoCLJoU/8Lwi0/o0BLT0Z1R&#10;BzZLEHlRFpQlVT5mpCgjRCFo4JFUlT+XwNuG/9/R/gAAAP//AwBQSwECLQAUAAYACAAAACEAtoM4&#10;kv4AAADhAQAAEwAAAAAAAAAAAAAAAAAAAAAAW0NvbnRlbnRfVHlwZXNdLnhtbFBLAQItABQABgAI&#10;AAAAIQA4/SH/1gAAAJQBAAALAAAAAAAAAAAAAAAAAC8BAABfcmVscy8ucmVsc1BLAQItABQABgAI&#10;AAAAIQBWNoLg+wIAAOIGAAAOAAAAAAAAAAAAAAAAAC4CAABkcnMvZTJvRG9jLnhtbFBLAQItABQA&#10;BgAIAAAAIQA8c+Bq4AAAAA8BAAAPAAAAAAAAAAAAAAAAAFUFAABkcnMvZG93bnJldi54bWxQSwUG&#10;AAAAAAQABADzAAAAYgYAAAAA&#10;" fillcolor="#5d417e" strokecolor="#7d60a0">
                <v:fill color2="#7b57a8" rotate="t" angle="180" colors="0 #5d417e;52429f #7b58a6;1 #7b57a8" focus="100%" type="gradient">
                  <o:fill v:ext="view" type="gradientUnscaled"/>
                </v:fill>
                <v:shadow on="t" color="black" opacity="22937f" origin=",.5" offset="0,.63889mm"/>
                <v:path arrowok="t"/>
                <v:textbox inset="0,0,0,0">
                  <w:txbxContent>
                    <w:p w14:paraId="44CCB135" w14:textId="77777777" w:rsidR="00E76243" w:rsidRDefault="00E76243" w:rsidP="00E76243">
                      <w:pPr>
                        <w:pStyle w:val="NormalWeb"/>
                        <w:spacing w:before="0" w:beforeAutospacing="0" w:after="0" w:afterAutospacing="0" w:line="276" w:lineRule="auto"/>
                        <w:jc w:val="center"/>
                      </w:pPr>
                      <w:r w:rsidRPr="00B2761F">
                        <w:rPr>
                          <w:rFonts w:ascii="Cambria" w:eastAsia="Calibri" w:hAnsi="Cambria"/>
                          <w:color w:val="FFFFFF"/>
                          <w:kern w:val="24"/>
                          <w:sz w:val="12"/>
                          <w:szCs w:val="12"/>
                        </w:rPr>
                        <w:t>?</w:t>
                      </w:r>
                    </w:p>
                  </w:txbxContent>
                </v:textbox>
              </v:roundrect>
            </w:pict>
          </mc:Fallback>
        </mc:AlternateContent>
      </w:r>
      <w:r>
        <w:rPr>
          <w:noProof/>
        </w:rPr>
        <mc:AlternateContent>
          <mc:Choice Requires="wps">
            <w:drawing>
              <wp:anchor distT="0" distB="0" distL="114299" distR="114299" simplePos="0" relativeHeight="251658245" behindDoc="0" locked="0" layoutInCell="1" allowOverlap="1" wp14:anchorId="4D504C78" wp14:editId="5367DFA0">
                <wp:simplePos x="0" y="0"/>
                <wp:positionH relativeFrom="column">
                  <wp:posOffset>-1</wp:posOffset>
                </wp:positionH>
                <wp:positionV relativeFrom="paragraph">
                  <wp:posOffset>1435100</wp:posOffset>
                </wp:positionV>
                <wp:extent cx="0" cy="9207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92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0" tIns="0" rIns="0" bIns="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754FE08D">
              <v:rect id="Rectangle 6" style="position:absolute;margin-left:0;margin-top:113pt;width:0;height:7.25pt;z-index:251664384;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middle" o:spid="_x0000_s1026" filled="f" fillcolor="#4472c4 [3204]" stroked="f" strokecolor="black [3213]" w14:anchorId="720357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vI4AEAAMQDAAAOAAAAZHJzL2Uyb0RvYy54bWysU01v2zAMvQ/YfxB0X+wE2JcRpyhSZBiQ&#10;dQPSYmdGlmOjlihQSpzs14+S7XTrbkMvgkSTj3yPz8ubs+nESZNv0ZZyPsul0FZh1dpDKR8fNu8+&#10;SeED2Ao6tLqUF+3lzertm2XvCr3ABrtKk2AQ64velbIJwRVZ5lWjDfgZOm35Y41kIPCTDllF0DO6&#10;6bJFnn/IeqTKESrtPUfvho9ylfDrWqvwva69DqIrJc8W0knp3MczWy2hOBC4plXjGPAfUxhoLTe9&#10;Qt1BAHGk9h8o0ypCj3WYKTQZ1nWrdOLAbOb5Cza7BpxOXFgc764y+deDVfennftBcXTvtqievLC4&#10;bsAe9C0R9o2GitvNo1BZ73xxLYgPz6Vi33/DilcLx4BJg3NNJgIyO3FOUl+uUutzEGoIKo5+XuQf&#10;3ydsKKYyRz580WhEvJSSeIcJFk5bH+IYUEwpsYvFTdt1aY+d/SvAiUNEJyOM1dPc0SK+2GN1YQ7s&#10;YG7VIP2Somc3lNKyXaXovlpmH40zXWi67KeLPZo1sr3mUoBVjFFKFWh6rMPgNl63g7C1O6diahw0&#10;sng4/wRyI9XA6tzjtHUoXjAecmOld7cs9qZNcjzTGFfEVkkqjbaOXvzznbKef77VbwAAAP//AwBQ&#10;SwMEFAAGAAgAAAAhACFeK7PaAAAABQEAAA8AAABkcnMvZG93bnJldi54bWxMj0FPwzAMhe9I+w+R&#10;J3Fj6SI2odJ0mhAc2I0yJI5pY9qyxilJtpZ/jznBxfLTs56/V+xmN4gLhth70rBeZSCQGm97ajUc&#10;X59u7kDEZMiawRNq+MYIu3JxVZjc+ole8FKlVnAIxdxo6FIacylj06EzceVHJPY+fHAmsQyttMFM&#10;HO4GqbJsK53piT90ZsSHDptTdXYa+un5vfpU6lCHx689HurxTYWN1tfLeX8PIuGc/o7hF5/RoWSm&#10;2p/JRjFo4CJJg1JbXtjmWbO8zTYgy0L+py9/AAAA//8DAFBLAQItABQABgAIAAAAIQC2gziS/gAA&#10;AOEBAAATAAAAAAAAAAAAAAAAAAAAAABbQ29udGVudF9UeXBlc10ueG1sUEsBAi0AFAAGAAgAAAAh&#10;ADj9If/WAAAAlAEAAAsAAAAAAAAAAAAAAAAALwEAAF9yZWxzLy5yZWxzUEsBAi0AFAAGAAgAAAAh&#10;AEBZe8jgAQAAxAMAAA4AAAAAAAAAAAAAAAAALgIAAGRycy9lMm9Eb2MueG1sUEsBAi0AFAAGAAgA&#10;AAAhACFeK7PaAAAABQEAAA8AAAAAAAAAAAAAAAAAOgQAAGRycy9kb3ducmV2LnhtbFBLBQYAAAAA&#10;BAAEAPMAAABBBQAAAAA=&#10;">
                <v:shadow color="#e7e6e6 [3214]"/>
                <v:textbox style="mso-fit-shape-to-text:t" inset="0,0,0,0"/>
              </v:rect>
            </w:pict>
          </mc:Fallback>
        </mc:AlternateContent>
      </w:r>
      <w:r>
        <w:rPr>
          <w:noProof/>
        </w:rPr>
        <mc:AlternateContent>
          <mc:Choice Requires="wps">
            <w:drawing>
              <wp:anchor distT="0" distB="0" distL="114299" distR="114299" simplePos="0" relativeHeight="251658246" behindDoc="0" locked="0" layoutInCell="1" allowOverlap="1" wp14:anchorId="1C927EEC" wp14:editId="72B34B39">
                <wp:simplePos x="0" y="0"/>
                <wp:positionH relativeFrom="column">
                  <wp:posOffset>-1</wp:posOffset>
                </wp:positionH>
                <wp:positionV relativeFrom="paragraph">
                  <wp:posOffset>1525270</wp:posOffset>
                </wp:positionV>
                <wp:extent cx="69215" cy="175260"/>
                <wp:effectExtent l="0" t="0" r="6985" b="152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B5D744B" w14:textId="77777777" w:rsidR="00E76243" w:rsidRDefault="00E76243" w:rsidP="00E76243">
                            <w:pPr>
                              <w:pStyle w:val="NormalWeb"/>
                              <w:kinsoku w:val="0"/>
                              <w:overflowPunct w:val="0"/>
                              <w:spacing w:before="0" w:beforeAutospacing="0" w:after="0" w:afterAutospacing="0"/>
                              <w:textAlignment w:val="baseline"/>
                            </w:pPr>
                          </w:p>
                        </w:txbxContent>
                      </wps:txbx>
                      <wps:bodyPr vert="horz" wrap="none" lIns="0" tIns="0" rIns="0" bIns="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1C927EEC" id="Rectangle 5" o:spid="_x0000_s1029" style="position:absolute;margin-left:0;margin-top:120.1pt;width:5.45pt;height:13.8pt;z-index:251658246;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gX8gEAANsDAAAOAAAAZHJzL2Uyb0RvYy54bWysU8GO0zAQvSPxD5bvNE3RFoiarlZdFSGV&#10;Bam74jxxnCYi8Vhjt0n5esZu0oXdG+Ji2eOZ53lvnle3Q9eKkybXoMllOptLoY3CsjGHXD49bt99&#10;lMJ5MCW0aHQuz9rJ2/XbN6veZnqBNbalJsEgxmW9zWXtvc2SxKlad+BmaLXhywqpA89HOiQlQc/o&#10;XZss5vNl0iOVllBp5zh6f7mU64hfVVr5b1XltBdtLrk3H1eKaxHWZL2C7EBg60aNbcA/dNFBY/jR&#10;K9Q9eBBHal5BdY0idFj5mcIuwapqlI4cmE06f8FmX4PVkQuL4+xVJvf/YNXDaW+/U2jd2R2qn04Y&#10;3NRgDvqOCPtaQ8nPpUGopLcuuxaEg+NSUfRfseTRwtFj1GCoqAuAzE4MUerzVWo9eKE4uPy0SG+k&#10;UHyTfrhZLOMkEsimWkvOf9bYibDJJfEgIzacds6HXiCbUsJTBrdN28ZhtuavACdeIjq6Yayemg8+&#10;cZkfikE0ZS7fB5ohUmB5ZmpsbH68RvolRc8myaVhF0vRfjEsSvDTtKFpU0wbc+w2yK5LpQCjGCOX&#10;ytN02PiLCdkFFvzO7K0KqaH1wOtx+AFkR/KeRXvAyQyQvdDgkhsqnb3jGWybKNAzjXFy7KCo2+j2&#10;YNE/zzHr+U+ufwMAAP//AwBQSwMEFAAGAAgAAAAhAKklpzfcAAAABwEAAA8AAABkcnMvZG93bnJl&#10;di54bWxMj8FOwzAQRO9I/IO1SNyoXQtKm8apqgoO9EYAiaMTL0lovE5ttwl/j3uC486MZt7mm8n2&#10;7Iw+dI4UzGcCGFLtTEeNgve357slsBA1Gd07QgU/GGBTXF/lOjNupFc8l7FhqYRCphW0MQ4Z56Fu&#10;0eowcwNS8r6ctzqm0zfceD2mcttzKcSCW91RWmj1gLsW60N5sgq68eWz/JZyX/mn4xb31fAh/YNS&#10;tzfTdg0s4hT/wnDBT+hQJKbKncgE1itIj0QF8l5IYBdbrIBVSVg8LoEXOf/PX/wCAAD//wMAUEsB&#10;Ai0AFAAGAAgAAAAhALaDOJL+AAAA4QEAABMAAAAAAAAAAAAAAAAAAAAAAFtDb250ZW50X1R5cGVz&#10;XS54bWxQSwECLQAUAAYACAAAACEAOP0h/9YAAACUAQAACwAAAAAAAAAAAAAAAAAvAQAAX3JlbHMv&#10;LnJlbHNQSwECLQAUAAYACAAAACEAscEYF/IBAADbAwAADgAAAAAAAAAAAAAAAAAuAgAAZHJzL2Uy&#10;b0RvYy54bWxQSwECLQAUAAYACAAAACEAqSWnN9wAAAAHAQAADwAAAAAAAAAAAAAAAABMBAAAZHJz&#10;L2Rvd25yZXYueG1sUEsFBgAAAAAEAAQA8wAAAFUFAAAAAA==&#10;" filled="f" fillcolor="#4472c4 [3204]" stroked="f" strokecolor="black [3213]">
                <v:shadow color="#e7e6e6 [3214]"/>
                <v:textbox style="mso-fit-shape-to-text:t" inset="0,0,0,0">
                  <w:txbxContent>
                    <w:p w14:paraId="3B5D744B" w14:textId="77777777" w:rsidR="00E76243" w:rsidRDefault="00E76243" w:rsidP="00E76243">
                      <w:pPr>
                        <w:pStyle w:val="NormalWeb"/>
                        <w:kinsoku w:val="0"/>
                        <w:overflowPunct w:val="0"/>
                        <w:spacing w:before="0" w:beforeAutospacing="0" w:after="0" w:afterAutospacing="0"/>
                        <w:textAlignment w:val="baseline"/>
                      </w:pPr>
                    </w:p>
                  </w:txbxContent>
                </v:textbox>
              </v:rect>
            </w:pict>
          </mc:Fallback>
        </mc:AlternateContent>
      </w:r>
      <w:r w:rsidRPr="00B2389D">
        <w:rPr>
          <w:noProof/>
        </w:rPr>
        <mc:AlternateContent>
          <mc:Choice Requires="wps">
            <w:drawing>
              <wp:anchor distT="0" distB="0" distL="114300" distR="114300" simplePos="0" relativeHeight="251658240" behindDoc="0" locked="0" layoutInCell="1" allowOverlap="1" wp14:anchorId="3B1BE9B8" wp14:editId="7F7C9BD0">
                <wp:simplePos x="0" y="0"/>
                <wp:positionH relativeFrom="column">
                  <wp:posOffset>13559155</wp:posOffset>
                </wp:positionH>
                <wp:positionV relativeFrom="paragraph">
                  <wp:posOffset>16130905</wp:posOffset>
                </wp:positionV>
                <wp:extent cx="614045" cy="502920"/>
                <wp:effectExtent l="57150" t="19050" r="71755" b="87630"/>
                <wp:wrapNone/>
                <wp:docPr id="84"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045" cy="502920"/>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14:paraId="2EDC7A0B" w14:textId="77777777" w:rsidR="00E76243" w:rsidRDefault="00E76243" w:rsidP="00E76243">
                            <w:pPr>
                              <w:pStyle w:val="NormalWeb"/>
                              <w:spacing w:before="0" w:beforeAutospacing="0" w:after="0" w:afterAutospacing="0" w:line="276" w:lineRule="auto"/>
                              <w:jc w:val="center"/>
                            </w:pPr>
                            <w:r w:rsidRPr="00AB2267">
                              <w:rPr>
                                <w:rFonts w:ascii="Cambria" w:eastAsia="Calibri" w:hAnsi="Cambria"/>
                                <w:color w:val="FFFFFF"/>
                                <w:kern w:val="24"/>
                                <w:sz w:val="12"/>
                                <w:szCs w:val="12"/>
                              </w:rPr>
                              <w:t>?</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1BE9B8" id="Rectangle: Rounded Corners 84" o:spid="_x0000_s1030" style="position:absolute;margin-left:1067.65pt;margin-top:1270.15pt;width:48.35pt;height:3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aN+gIAAOIGAAAOAAAAZHJzL2Uyb0RvYy54bWysVU1v2zAMvQ/YfxB8X+2kSdEaTYqgRYcB&#10;WVc0HXpmZPkDkyVNUuJ0v36kZKdZtgJFsYshkRT1+Cg+X17tWsm2wrpGq1kyOskSJhTXRaOqWfL9&#10;8fbTecKcB1WA1ErMkmfhkqv5xw+XncnFWNdaFsIyTKJc3plZUntv8jR1vBYtuBNthEJnqW0LHre2&#10;SgsLHWZvZTrOsrO007YwVnPhHFpvojOZh/xlKbj/VpZOeCZnCWLz4WvDd03fdH4JeWXB1A3vYcA7&#10;ULTQKLx0n+oGPLCNbf5K1TbcaqdLf8J1m+qybLgINWA1o+yomlUNRoRakBxn9jS5/5eW321X5t4S&#10;dGeWmv9wyEjaGZfvPbRxfcyutC3FInC2Cyw+71kUO884Gs9Gk2wyTRhH1zQbX4wDyynkw2Fjnf8s&#10;dMtoMUus3qjiATsVCITt0nnCAPkQ1/Na3DZSMqv9U+PrQA0+uEi6wzMhyjGjkZ0smJ2t1tfSsi1g&#10;88+zs8liHO01FCJap6Ms6x+BA/9VF9E8OkXzALtPEyBV7vCa8xBFljdcdUE543t7x1WEE4+/9a7J&#10;K3dNezuye1wWmqqBR9koBjTBozMcMjrDHAcpir7ZFGshNIQQScW6WXIxHVPXAae4lOBx2Ro84FSV&#10;MJAVygP3NlagZbM//BbqBtiI+rBL2WA/Kscd5qdXdAOujp0NLuoCHpGKwIugEv0D0hsv7KouOraW&#10;G/sAiJ+oxPqLht7qODQRNygh0+BB159P8h9Nogx980CaGiKU01fQ7zEEkAfwwljGSaSZ9Lv1jjWE&#10;kOohy1oXz/eW8FCfmDP8tsHql+D8PVjUNTSiVqO31vZXwjrUPWzQzw1YkTD5RYXRYX5Y2GGxHhZq&#10;015rnKZRyB6WRICXw7K0un1CSV7QLegCxfGu2Pp+c+2j/qKoc7FYhDAUQwN+qVaGD0NNfXvcPYE1&#10;vU54FJg7PWgi5EdKEWOpo0ovNl6XTZCRF16QTtqgkMZRjqJPSn24D1Evv6b5bwAAAP//AwBQSwME&#10;FAAGAAgAAAAhADxz4GrgAAAADwEAAA8AAABkcnMvZG93bnJldi54bWxMj8FOwzAQRO9I/IO1SNyo&#10;E4dEEOJUqFIPHBtKubqxm0TE68h2W/P3LCe4zWhHs2+adbIzuxgfJocS8lUGzGDv9ISDhP379uEJ&#10;WIgKtZodGgnfJsC6vb1pVK3dFXfm0sWBUQmGWkkYY1xqzkM/GqvCyi0G6XZy3qpI1g9ce3Wlcjtz&#10;kWUVt2pC+jCqxWxG0391ZyvhY2MPb9UueZ9OolrSYeLbz07K+7v0+gIsmhT/wvCLT+jQEtPRnVEH&#10;NksQeVEWlCVVPmakKCNEIWjgkVSVP5fA24b/39H+AAAA//8DAFBLAQItABQABgAIAAAAIQC2gziS&#10;/gAAAOEBAAATAAAAAAAAAAAAAAAAAAAAAABbQ29udGVudF9UeXBlc10ueG1sUEsBAi0AFAAGAAgA&#10;AAAhADj9If/WAAAAlAEAAAsAAAAAAAAAAAAAAAAALwEAAF9yZWxzLy5yZWxzUEsBAi0AFAAGAAgA&#10;AAAhAGAoho36AgAA4gYAAA4AAAAAAAAAAAAAAAAALgIAAGRycy9lMm9Eb2MueG1sUEsBAi0AFAAG&#10;AAgAAAAhADxz4GrgAAAADwEAAA8AAAAAAAAAAAAAAAAAVAUAAGRycy9kb3ducmV2LnhtbFBLBQYA&#10;AAAABAAEAPMAAABhBgAAAAA=&#10;" fillcolor="#5d417e" strokecolor="#7d60a0">
                <v:fill color2="#7b57a8" rotate="t" angle="180" colors="0 #5d417e;52429f #7b58a6;1 #7b57a8" focus="100%" type="gradient">
                  <o:fill v:ext="view" type="gradientUnscaled"/>
                </v:fill>
                <v:shadow on="t" color="black" opacity="22937f" origin=",.5" offset="0,.63889mm"/>
                <v:path arrowok="t"/>
                <v:textbox inset="0,0,0,0">
                  <w:txbxContent>
                    <w:p w14:paraId="2EDC7A0B" w14:textId="77777777" w:rsidR="00E76243" w:rsidRDefault="00E76243" w:rsidP="00E76243">
                      <w:pPr>
                        <w:pStyle w:val="NormalWeb"/>
                        <w:spacing w:before="0" w:beforeAutospacing="0" w:after="0" w:afterAutospacing="0" w:line="276" w:lineRule="auto"/>
                        <w:jc w:val="center"/>
                      </w:pPr>
                      <w:r w:rsidRPr="00AB2267">
                        <w:rPr>
                          <w:rFonts w:ascii="Cambria" w:eastAsia="Calibri" w:hAnsi="Cambria"/>
                          <w:color w:val="FFFFFF"/>
                          <w:kern w:val="24"/>
                          <w:sz w:val="12"/>
                          <w:szCs w:val="12"/>
                        </w:rPr>
                        <w:t>?</w:t>
                      </w:r>
                    </w:p>
                  </w:txbxContent>
                </v:textbox>
              </v:roundrect>
            </w:pict>
          </mc:Fallback>
        </mc:AlternateContent>
      </w:r>
      <w:r w:rsidRPr="00B2389D">
        <w:rPr>
          <w:noProof/>
        </w:rPr>
        <mc:AlternateContent>
          <mc:Choice Requires="wps">
            <w:drawing>
              <wp:anchor distT="0" distB="0" distL="114299" distR="114299" simplePos="0" relativeHeight="251658241" behindDoc="0" locked="0" layoutInCell="1" allowOverlap="1" wp14:anchorId="38E20459" wp14:editId="78A85499">
                <wp:simplePos x="0" y="0"/>
                <wp:positionH relativeFrom="column">
                  <wp:posOffset>-1</wp:posOffset>
                </wp:positionH>
                <wp:positionV relativeFrom="paragraph">
                  <wp:posOffset>1435100</wp:posOffset>
                </wp:positionV>
                <wp:extent cx="0" cy="92075"/>
                <wp:effectExtent l="0" t="0"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92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0" tIns="0" rIns="0" bIns="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443EB506">
              <v:rect id="Rectangle 87" style="position:absolute;margin-left:0;margin-top:113pt;width:0;height:7.25pt;z-index:251660288;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middle" o:spid="_x0000_s1026" filled="f" fillcolor="#4472c4 [3204]" stroked="f" strokecolor="black [3213]" w14:anchorId="0641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vI4AEAAMQDAAAOAAAAZHJzL2Uyb0RvYy54bWysU01v2zAMvQ/YfxB0X+wE2JcRpyhSZBiQ&#10;dQPSYmdGlmOjlihQSpzs14+S7XTrbkMvgkSTj3yPz8ubs+nESZNv0ZZyPsul0FZh1dpDKR8fNu8+&#10;SeED2Ao6tLqUF+3lzertm2XvCr3ABrtKk2AQ64velbIJwRVZ5lWjDfgZOm35Y41kIPCTDllF0DO6&#10;6bJFnn/IeqTKESrtPUfvho9ylfDrWqvwva69DqIrJc8W0knp3MczWy2hOBC4plXjGPAfUxhoLTe9&#10;Qt1BAHGk9h8o0ypCj3WYKTQZ1nWrdOLAbOb5Cza7BpxOXFgc764y+deDVfennftBcXTvtqievLC4&#10;bsAe9C0R9o2GitvNo1BZ73xxLYgPz6Vi33/DilcLx4BJg3NNJgIyO3FOUl+uUutzEGoIKo5+XuQf&#10;3ydsKKYyRz580WhEvJSSeIcJFk5bH+IYUEwpsYvFTdt1aY+d/SvAiUNEJyOM1dPc0SK+2GN1YQ7s&#10;YG7VIP2Somc3lNKyXaXovlpmH40zXWi67KeLPZo1sr3mUoBVjFFKFWh6rMPgNl63g7C1O6diahw0&#10;sng4/wRyI9XA6tzjtHUoXjAecmOld7cs9qZNcjzTGFfEVkkqjbaOXvzznbKef77VbwAAAP//AwBQ&#10;SwMEFAAGAAgAAAAhACFeK7PaAAAABQEAAA8AAABkcnMvZG93bnJldi54bWxMj0FPwzAMhe9I+w+R&#10;J3Fj6SI2odJ0mhAc2I0yJI5pY9qyxilJtpZ/jznBxfLTs56/V+xmN4gLhth70rBeZSCQGm97ajUc&#10;X59u7kDEZMiawRNq+MYIu3JxVZjc+ole8FKlVnAIxdxo6FIacylj06EzceVHJPY+fHAmsQyttMFM&#10;HO4GqbJsK53piT90ZsSHDptTdXYa+un5vfpU6lCHx689HurxTYWN1tfLeX8PIuGc/o7hF5/RoWSm&#10;2p/JRjFo4CJJg1JbXtjmWbO8zTYgy0L+py9/AAAA//8DAFBLAQItABQABgAIAAAAIQC2gziS/gAA&#10;AOEBAAATAAAAAAAAAAAAAAAAAAAAAABbQ29udGVudF9UeXBlc10ueG1sUEsBAi0AFAAGAAgAAAAh&#10;ADj9If/WAAAAlAEAAAsAAAAAAAAAAAAAAAAALwEAAF9yZWxzLy5yZWxzUEsBAi0AFAAGAAgAAAAh&#10;AEBZe8jgAQAAxAMAAA4AAAAAAAAAAAAAAAAALgIAAGRycy9lMm9Eb2MueG1sUEsBAi0AFAAGAAgA&#10;AAAhACFeK7PaAAAABQEAAA8AAAAAAAAAAAAAAAAAOgQAAGRycy9kb3ducmV2LnhtbFBLBQYAAAAA&#10;BAAEAPMAAABBBQAAAAA=&#10;">
                <v:shadow color="#e7e6e6 [3214]"/>
                <v:textbox style="mso-fit-shape-to-text:t" inset="0,0,0,0"/>
              </v:rect>
            </w:pict>
          </mc:Fallback>
        </mc:AlternateContent>
      </w:r>
      <w:r w:rsidRPr="00B2389D">
        <w:rPr>
          <w:noProof/>
        </w:rPr>
        <mc:AlternateContent>
          <mc:Choice Requires="wps">
            <w:drawing>
              <wp:anchor distT="0" distB="0" distL="114299" distR="114299" simplePos="0" relativeHeight="251658242" behindDoc="0" locked="0" layoutInCell="1" allowOverlap="1" wp14:anchorId="51CD8F44" wp14:editId="0C633A82">
                <wp:simplePos x="0" y="0"/>
                <wp:positionH relativeFrom="column">
                  <wp:posOffset>-1</wp:posOffset>
                </wp:positionH>
                <wp:positionV relativeFrom="paragraph">
                  <wp:posOffset>1525270</wp:posOffset>
                </wp:positionV>
                <wp:extent cx="69215" cy="175260"/>
                <wp:effectExtent l="0" t="0" r="6985" b="1524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AB5B03B" w14:textId="77777777" w:rsidR="00E76243" w:rsidRDefault="00E76243" w:rsidP="00E76243">
                            <w:pPr>
                              <w:pStyle w:val="NormalWeb"/>
                              <w:kinsoku w:val="0"/>
                              <w:overflowPunct w:val="0"/>
                              <w:spacing w:before="0" w:beforeAutospacing="0" w:after="0" w:afterAutospacing="0"/>
                              <w:textAlignment w:val="baseline"/>
                            </w:pPr>
                          </w:p>
                        </w:txbxContent>
                      </wps:txbx>
                      <wps:bodyPr vert="horz" wrap="none" lIns="0" tIns="0" rIns="0" bIns="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51CD8F44" id="Rectangle 88" o:spid="_x0000_s1031" style="position:absolute;margin-left:0;margin-top:120.1pt;width:5.45pt;height:13.8pt;z-index:251658242;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EV8QEAANsDAAAOAAAAZHJzL2Uyb0RvYy54bWysU8GO0zAQvSPxD5bvNE2lFoiarlZdFSGV&#10;Bam74jxxnCYi8Vhjt0n5esZu0oXlhrhY9njmed6b5/Xd0LXirMk1aHKZzuZSaKOwbMwxl89Pu3cf&#10;pHAeTAktGp3Li3bybvP2zbq3mV5gjW2pSTCIcVlvc1l7b7MkcarWHbgZWm34skLqwPORjklJ0DN6&#10;1yaL+XyV9EilJVTaOY4+XC/lJuJXlVb+a1U57UWbS+7Nx5XiWoQ12awhOxLYulFjG/APXXTQGH70&#10;BvUAHsSJmr+gukYROqz8TGGXYFU1SkcOzCadv2JzqMHqyIXFcfYmk/t/sOrxfLDfKLTu7B7VDycM&#10;bmswR31PhH2toeTn0iBU0luX3QrCwXGpKPovWPJo4eQxajBU1AVAZieGKPXlJrUevFAcXH1cpEsp&#10;FN+k75eLVZxEAtlUa8n5Txo7ETa5JB5kxIbz3vnQC2RTSnjK4K5p2zjM1vwR4MRrREc3jNVT88En&#10;LvNDMYimzOUy0AyRAssLU2Nj8+M10k8pejZJLg27WIr2s2FRgp+mDU2bYtqYU7dFdl0qBRjFGLlU&#10;nqbD1l9NyC6w4PfmYFVIDa0HXk/DdyA7kvcs2iNOZoDslQbX3FDp7D3PYNdEgV5ojJNjB0XdRrcH&#10;i/5+jlkvf3LzCwAA//8DAFBLAwQUAAYACAAAACEAqSWnN9wAAAAHAQAADwAAAGRycy9kb3ducmV2&#10;LnhtbEyPwU7DMBBE70j8g7VI3KhdC0qbxqmqCg70RgCJoxMvSWi8Tm23CX+Pe4Ljzoxm3uabyfbs&#10;jD50jhTMZwIYUu1MR42C97fnuyWwEDUZ3TtCBT8YYFNcX+U6M26kVzyXsWGphEKmFbQxDhnnoW7R&#10;6jBzA1Lyvpy3OqbTN9x4PaZy23MpxIJb3VFaaPWAuxbrQ3myCrrx5bP8lnJf+afjFvfV8CH9g1K3&#10;N9N2DSziFP/CcMFP6FAkpsqdyATWK0iPRAXyXkhgF1usgFVJWDwugRc5/89f/AIAAP//AwBQSwEC&#10;LQAUAAYACAAAACEAtoM4kv4AAADhAQAAEwAAAAAAAAAAAAAAAAAAAAAAW0NvbnRlbnRfVHlwZXNd&#10;LnhtbFBLAQItABQABgAIAAAAIQA4/SH/1gAAAJQBAAALAAAAAAAAAAAAAAAAAC8BAABfcmVscy8u&#10;cmVsc1BLAQItABQABgAIAAAAIQDaqVEV8QEAANsDAAAOAAAAAAAAAAAAAAAAAC4CAABkcnMvZTJv&#10;RG9jLnhtbFBLAQItABQABgAIAAAAIQCpJac33AAAAAcBAAAPAAAAAAAAAAAAAAAAAEsEAABkcnMv&#10;ZG93bnJldi54bWxQSwUGAAAAAAQABADzAAAAVAUAAAAA&#10;" filled="f" fillcolor="#4472c4 [3204]" stroked="f" strokecolor="black [3213]">
                <v:shadow color="#e7e6e6 [3214]"/>
                <v:textbox style="mso-fit-shape-to-text:t" inset="0,0,0,0">
                  <w:txbxContent>
                    <w:p w14:paraId="2AB5B03B" w14:textId="77777777" w:rsidR="00E76243" w:rsidRDefault="00E76243" w:rsidP="00E76243">
                      <w:pPr>
                        <w:pStyle w:val="NormalWeb"/>
                        <w:kinsoku w:val="0"/>
                        <w:overflowPunct w:val="0"/>
                        <w:spacing w:before="0" w:beforeAutospacing="0" w:after="0" w:afterAutospacing="0"/>
                        <w:textAlignment w:val="baseline"/>
                      </w:pPr>
                    </w:p>
                  </w:txbxContent>
                </v:textbox>
              </v:rect>
            </w:pict>
          </mc:Fallback>
        </mc:AlternateContent>
      </w:r>
      <w:r w:rsidRPr="00B2389D">
        <w:rPr>
          <w:noProof/>
        </w:rPr>
        <mc:AlternateContent>
          <mc:Choice Requires="wps">
            <w:drawing>
              <wp:anchor distT="0" distB="0" distL="114300" distR="114300" simplePos="0" relativeHeight="251658243" behindDoc="0" locked="0" layoutInCell="1" allowOverlap="1" wp14:anchorId="55FE01BD" wp14:editId="4F407C97">
                <wp:simplePos x="0" y="0"/>
                <wp:positionH relativeFrom="column">
                  <wp:posOffset>179705</wp:posOffset>
                </wp:positionH>
                <wp:positionV relativeFrom="paragraph">
                  <wp:posOffset>1080135</wp:posOffset>
                </wp:positionV>
                <wp:extent cx="504190" cy="328295"/>
                <wp:effectExtent l="0" t="0" r="10160" b="571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295"/>
                        </a:xfrm>
                        <a:prstGeom prst="rect">
                          <a:avLst/>
                        </a:prstGeom>
                        <a:noFill/>
                        <a:ln w="9525">
                          <a:noFill/>
                          <a:miter lim="800000"/>
                          <a:headEnd/>
                          <a:tailEnd/>
                        </a:ln>
                      </wps:spPr>
                      <wps:txbx>
                        <w:txbxContent>
                          <w:p w14:paraId="227772E7" w14:textId="77777777" w:rsidR="00E76243" w:rsidRDefault="00E76243" w:rsidP="00E76243">
                            <w:pPr>
                              <w:pStyle w:val="NormalWeb"/>
                              <w:spacing w:before="0" w:beforeAutospacing="0" w:after="200" w:afterAutospacing="0" w:line="276" w:lineRule="auto"/>
                            </w:pP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55FE01BD" id="Text Box 268" o:spid="_x0000_s1032" type="#_x0000_t202" style="position:absolute;margin-left:14.15pt;margin-top:85.05pt;width:39.7pt;height:25.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lX8wEAAMMDAAAOAAAAZHJzL2Uyb0RvYy54bWysU1Fv0zAQfkfiP1h+p0kDndqo7jQ2ipDG&#10;QBr7AY7jNBa2z9huk/LrOTttN8HbRB6sSy733X3ffV5fj0aTg/RBgWV0PispkVZAq+yO0acf23dL&#10;SkLktuUarGT0KAO93rx9sx5cLSvoQbfSEwSxoR4co32Mri6KIHppeJiBkxaTHXjDI776XdF6PiC6&#10;0UVVllfFAL51HoQMAb/eTUm6yfhdJ0X81nVBRqIZxdliPn0+m3QWmzWvd567XonTGPwVUxiuLDa9&#10;QN3xyMneq3+gjBIeAnRxJsAU0HVKyMwB2czLv9g89tzJzAXFCe4iU/h/sOLh8Oi+exLHjzDiAjOJ&#10;4O5B/AzEwm3P7U7eeA9DL3mLjedJsmJwoT6VJqlDHRJIM3yFFpfM9xEy0Nh5k1RBngTRcQHHi+hy&#10;jETgx0X5Yb7CjMDU+2pZrRa5A6/Pxc6H+FmCISlg1ONOMzg/3IeYhuH1+ZfUy8JWaZ33qi0ZGF0t&#10;qkUueJExKqLttDKMLsv0TEZIHD/ZNhdHrvQUYwNtT6QTz4lxHJuRqJbRq1SbNGigPaIKHiaX4a3A&#10;oAf/m5IBHcZo+LXnXlKiv1hUMtnxHPhz0JwDbgWWMhopmcLbmG2bKAZ3gwpvVWb/3Pk0Ijoli3Jy&#10;dbLiy/f81/Pd2/wBAAD//wMAUEsDBBQABgAIAAAAIQDjhSjC3AAAAAoBAAAPAAAAZHJzL2Rvd25y&#10;ZXYueG1sTI+xTsQwDIZ3JN4hMhIL4pIU6VpK0xNCsLBxsLDlGtNWNE7V5NpyT49vgtH+P/3+XO1W&#10;P4gZp9gHMqA3CgRSE1xPrYGP95fbAkRMlpwdAqGBH4ywqy8vKlu6sNAbzvvUCi6hWFoDXUpjKWVs&#10;OvQ2bsKIxNlXmLxNPE6tdJNduNwPMlNqK73tiS90dsSnDpvv/dEb2K7P483rPWbLqRlm+jxpnVAb&#10;c321Pj6ASLimPxjO+qwONTsdwpFcFIOBrLhjkve50iDOgMpzEAdOMl2ArCv5/4X6FwAA//8DAFBL&#10;AQItABQABgAIAAAAIQC2gziS/gAAAOEBAAATAAAAAAAAAAAAAAAAAAAAAABbQ29udGVudF9UeXBl&#10;c10ueG1sUEsBAi0AFAAGAAgAAAAhADj9If/WAAAAlAEAAAsAAAAAAAAAAAAAAAAALwEAAF9yZWxz&#10;Ly5yZWxzUEsBAi0AFAAGAAgAAAAhAMxHqVfzAQAAwwMAAA4AAAAAAAAAAAAAAAAALgIAAGRycy9l&#10;Mm9Eb2MueG1sUEsBAi0AFAAGAAgAAAAhAOOFKMLcAAAACgEAAA8AAAAAAAAAAAAAAAAATQQAAGRy&#10;cy9kb3ducmV2LnhtbFBLBQYAAAAABAAEAPMAAABWBQAAAAA=&#10;" filled="f" stroked="f">
                <v:textbox style="mso-fit-shape-to-text:t" inset="0,0,0,0">
                  <w:txbxContent>
                    <w:p w14:paraId="227772E7" w14:textId="77777777" w:rsidR="00E76243" w:rsidRDefault="00E76243" w:rsidP="00E76243">
                      <w:pPr>
                        <w:pStyle w:val="NormalWeb"/>
                        <w:spacing w:before="0" w:beforeAutospacing="0" w:after="200" w:afterAutospacing="0" w:line="276" w:lineRule="auto"/>
                      </w:pPr>
                    </w:p>
                  </w:txbxContent>
                </v:textbox>
              </v:shape>
            </w:pict>
          </mc:Fallback>
        </mc:AlternateContent>
      </w:r>
    </w:p>
    <w:p w14:paraId="63BF1155" w14:textId="1DF57A62" w:rsidR="00E76243" w:rsidRPr="00C548BC" w:rsidRDefault="18DACA02" w:rsidP="19D1A1AB">
      <w:r>
        <w:rPr>
          <w:noProof/>
        </w:rPr>
        <w:drawing>
          <wp:inline distT="0" distB="0" distL="0" distR="0" wp14:anchorId="19CC2352" wp14:editId="2BCE5114">
            <wp:extent cx="5724525" cy="3886200"/>
            <wp:effectExtent l="0" t="0" r="0" b="0"/>
            <wp:docPr id="12458513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51366" name="Picture 1245851366"/>
                    <pic:cNvPicPr/>
                  </pic:nvPicPr>
                  <pic:blipFill>
                    <a:blip r:embed="rId20">
                      <a:extLst>
                        <a:ext uri="{28A0092B-C50C-407E-A947-70E740481C1C}">
                          <a14:useLocalDpi xmlns:a14="http://schemas.microsoft.com/office/drawing/2010/main"/>
                        </a:ext>
                      </a:extLst>
                    </a:blip>
                    <a:stretch>
                      <a:fillRect/>
                    </a:stretch>
                  </pic:blipFill>
                  <pic:spPr>
                    <a:xfrm>
                      <a:off x="0" y="0"/>
                      <a:ext cx="5724525" cy="3886200"/>
                    </a:xfrm>
                    <a:prstGeom prst="rect">
                      <a:avLst/>
                    </a:prstGeom>
                  </pic:spPr>
                </pic:pic>
              </a:graphicData>
            </a:graphic>
          </wp:inline>
        </w:drawing>
      </w:r>
    </w:p>
    <w:p w14:paraId="3408E2E4" w14:textId="77777777" w:rsidR="00E76243" w:rsidRDefault="00E76243" w:rsidP="00E76243">
      <w:pPr>
        <w:rPr>
          <w:rFonts w:ascii="Calibri" w:eastAsia="Times New Roman" w:hAnsi="Calibri" w:cs="Arial"/>
          <w:szCs w:val="24"/>
        </w:rPr>
      </w:pPr>
    </w:p>
    <w:p w14:paraId="53F505B7" w14:textId="77777777" w:rsidR="00E76243" w:rsidRDefault="00E76243" w:rsidP="00E76243">
      <w:pPr>
        <w:rPr>
          <w:rFonts w:ascii="Calibri" w:eastAsia="Times New Roman" w:hAnsi="Calibri" w:cs="Arial"/>
          <w:szCs w:val="24"/>
        </w:rPr>
      </w:pPr>
    </w:p>
    <w:p w14:paraId="79E922DB" w14:textId="54407E49" w:rsidR="00E76243" w:rsidRPr="00C548BC" w:rsidRDefault="00E76243" w:rsidP="00E76243">
      <w:pPr>
        <w:sectPr w:rsidR="00E76243" w:rsidRPr="00C548BC" w:rsidSect="00047F1C">
          <w:headerReference w:type="default" r:id="rId21"/>
          <w:footerReference w:type="default" r:id="rId22"/>
          <w:headerReference w:type="first" r:id="rId23"/>
          <w:footerReference w:type="first" r:id="rId24"/>
          <w:pgSz w:w="11907" w:h="16840" w:code="9"/>
          <w:pgMar w:top="1440" w:right="1440" w:bottom="1440" w:left="1440" w:header="720" w:footer="567" w:gutter="0"/>
          <w:cols w:space="720"/>
          <w:noEndnote/>
          <w:titlePg/>
          <w:docGrid w:linePitch="326"/>
        </w:sectPr>
      </w:pPr>
    </w:p>
    <w:tbl>
      <w:tblPr>
        <w:tblW w:w="0" w:type="auto"/>
        <w:tblInd w:w="108" w:type="dxa"/>
        <w:tblLook w:val="04A0" w:firstRow="1" w:lastRow="0" w:firstColumn="1" w:lastColumn="0" w:noHBand="0" w:noVBand="1"/>
      </w:tblPr>
      <w:tblGrid>
        <w:gridCol w:w="7547"/>
        <w:gridCol w:w="283"/>
      </w:tblGrid>
      <w:tr w:rsidR="00047F1C" w:rsidRPr="008E5F54" w14:paraId="5E70FF80" w14:textId="53E7F910" w:rsidTr="00047F1C">
        <w:tc>
          <w:tcPr>
            <w:tcW w:w="7547" w:type="dxa"/>
            <w:shd w:val="clear" w:color="auto" w:fill="006362"/>
          </w:tcPr>
          <w:p w14:paraId="7FEB228B" w14:textId="77777777" w:rsidR="00047F1C" w:rsidRPr="00672320" w:rsidRDefault="00047F1C">
            <w:pPr>
              <w:autoSpaceDE w:val="0"/>
              <w:autoSpaceDN w:val="0"/>
              <w:adjustRightInd w:val="0"/>
              <w:spacing w:before="240"/>
              <w:rPr>
                <w:rFonts w:ascii="Calibri" w:eastAsia="Times New Roman" w:hAnsi="Calibri" w:cs="Arial"/>
                <w:b/>
                <w:bCs/>
                <w:color w:val="FFFFFF"/>
                <w:sz w:val="32"/>
                <w:szCs w:val="32"/>
              </w:rPr>
            </w:pPr>
            <w:r w:rsidRPr="00672320">
              <w:rPr>
                <w:rFonts w:ascii="Calibri" w:eastAsia="Times New Roman" w:hAnsi="Calibri" w:cs="Arial"/>
                <w:b/>
                <w:bCs/>
                <w:color w:val="FFFFFF"/>
                <w:sz w:val="32"/>
                <w:szCs w:val="32"/>
              </w:rPr>
              <w:t xml:space="preserve">Principal terms and conditions </w:t>
            </w:r>
          </w:p>
          <w:p w14:paraId="7A99196A" w14:textId="77777777" w:rsidR="00047F1C" w:rsidRPr="008E5F54" w:rsidRDefault="00047F1C">
            <w:pPr>
              <w:spacing w:after="240"/>
              <w:rPr>
                <w:rFonts w:ascii="Calibri" w:eastAsia="Times New Roman" w:hAnsi="Calibri" w:cs="Arial"/>
                <w:bCs/>
                <w:i/>
                <w:color w:val="000000"/>
                <w:szCs w:val="24"/>
              </w:rPr>
            </w:pPr>
            <w:r w:rsidRPr="00672320">
              <w:rPr>
                <w:rFonts w:ascii="Calibri" w:eastAsia="Times New Roman" w:hAnsi="Calibri" w:cs="Arial"/>
                <w:bCs/>
                <w:i/>
                <w:color w:val="FFFFFF"/>
                <w:szCs w:val="24"/>
              </w:rPr>
              <w:t>(For information purposes only)</w:t>
            </w:r>
          </w:p>
        </w:tc>
        <w:tc>
          <w:tcPr>
            <w:tcW w:w="283" w:type="dxa"/>
            <w:shd w:val="clear" w:color="auto" w:fill="6A9913"/>
          </w:tcPr>
          <w:p w14:paraId="054AB182" w14:textId="77777777" w:rsidR="00047F1C" w:rsidRPr="00672320" w:rsidRDefault="00047F1C">
            <w:pPr>
              <w:autoSpaceDE w:val="0"/>
              <w:autoSpaceDN w:val="0"/>
              <w:adjustRightInd w:val="0"/>
              <w:spacing w:before="240"/>
              <w:rPr>
                <w:rFonts w:ascii="Calibri" w:eastAsia="Times New Roman" w:hAnsi="Calibri" w:cs="Arial"/>
                <w:b/>
                <w:bCs/>
                <w:color w:val="FFFFFF"/>
                <w:sz w:val="32"/>
                <w:szCs w:val="32"/>
              </w:rPr>
            </w:pPr>
          </w:p>
        </w:tc>
      </w:tr>
    </w:tbl>
    <w:p w14:paraId="3006C56A" w14:textId="6436F1F1" w:rsidR="00E76243" w:rsidRDefault="00E76243" w:rsidP="00E76243">
      <w:pPr>
        <w:autoSpaceDE w:val="0"/>
        <w:autoSpaceDN w:val="0"/>
        <w:adjustRightInd w:val="0"/>
        <w:rPr>
          <w:rFonts w:ascii="Calibri" w:eastAsia="Times New Roman" w:hAnsi="Calibri" w:cs="Arial"/>
          <w:b/>
          <w:bCs/>
          <w:color w:val="000000"/>
          <w:sz w:val="20"/>
        </w:rPr>
      </w:pPr>
    </w:p>
    <w:tbl>
      <w:tblPr>
        <w:tblStyle w:val="TableGrid"/>
        <w:tblW w:w="0" w:type="auto"/>
        <w:tblLook w:val="04A0" w:firstRow="1" w:lastRow="0" w:firstColumn="1" w:lastColumn="0" w:noHBand="0" w:noVBand="1"/>
      </w:tblPr>
      <w:tblGrid>
        <w:gridCol w:w="8774"/>
        <w:gridCol w:w="242"/>
      </w:tblGrid>
      <w:tr w:rsidR="00047F1C" w14:paraId="5D773AA2" w14:textId="39467F92" w:rsidTr="19D1A1AB">
        <w:tc>
          <w:tcPr>
            <w:tcW w:w="8774" w:type="dxa"/>
            <w:tcBorders>
              <w:top w:val="nil"/>
              <w:left w:val="nil"/>
              <w:bottom w:val="nil"/>
              <w:right w:val="nil"/>
            </w:tcBorders>
            <w:shd w:val="clear" w:color="auto" w:fill="F2F2F2" w:themeFill="background1" w:themeFillShade="F2"/>
          </w:tcPr>
          <w:p w14:paraId="3BCED3CA" w14:textId="77777777" w:rsidR="00047F1C" w:rsidRPr="00672320" w:rsidRDefault="00047F1C" w:rsidP="00047F1C">
            <w:pPr>
              <w:pStyle w:val="Default"/>
              <w:outlineLvl w:val="0"/>
              <w:rPr>
                <w:rFonts w:ascii="Calibri" w:hAnsi="Calibri" w:cs="Arial"/>
                <w:b/>
                <w:bCs/>
              </w:rPr>
            </w:pPr>
            <w:r w:rsidRPr="00672320">
              <w:rPr>
                <w:rFonts w:ascii="Calibri" w:hAnsi="Calibri" w:cs="Arial"/>
                <w:b/>
                <w:bCs/>
              </w:rPr>
              <w:t>Working for Hexagon</w:t>
            </w:r>
          </w:p>
          <w:p w14:paraId="089FB1D8" w14:textId="77777777" w:rsidR="00047F1C" w:rsidRPr="00672320" w:rsidRDefault="00047F1C" w:rsidP="00047F1C">
            <w:pPr>
              <w:pStyle w:val="Default"/>
              <w:rPr>
                <w:rFonts w:ascii="Calibri" w:hAnsi="Calibri"/>
              </w:rPr>
            </w:pPr>
          </w:p>
          <w:p w14:paraId="71766D8E" w14:textId="77777777" w:rsidR="00047F1C" w:rsidRPr="00672320" w:rsidRDefault="00047F1C" w:rsidP="00047F1C">
            <w:pPr>
              <w:autoSpaceDE w:val="0"/>
              <w:autoSpaceDN w:val="0"/>
              <w:adjustRightInd w:val="0"/>
              <w:rPr>
                <w:rFonts w:ascii="Calibri" w:hAnsi="Calibri" w:cs="Arial"/>
                <w:color w:val="000000"/>
                <w:szCs w:val="24"/>
              </w:rPr>
            </w:pPr>
            <w:r w:rsidRPr="00672320">
              <w:rPr>
                <w:rFonts w:ascii="Calibri" w:hAnsi="Calibri" w:cs="Arial"/>
                <w:color w:val="000000"/>
                <w:szCs w:val="24"/>
              </w:rPr>
              <w:t xml:space="preserve">We pride ourselves on providing a working environment which allows people to enjoy what they do, develop their skills and fulfil their potential. We are accredited by Investors in People with </w:t>
            </w:r>
            <w:r>
              <w:rPr>
                <w:rFonts w:ascii="Calibri" w:hAnsi="Calibri" w:cs="Arial"/>
                <w:color w:val="000000"/>
                <w:szCs w:val="24"/>
              </w:rPr>
              <w:t xml:space="preserve">Gold </w:t>
            </w:r>
            <w:r w:rsidRPr="00672320">
              <w:rPr>
                <w:rFonts w:ascii="Calibri" w:hAnsi="Calibri" w:cs="Arial"/>
                <w:color w:val="000000"/>
                <w:szCs w:val="24"/>
              </w:rPr>
              <w:t xml:space="preserve">status, demonstrating our commitment to the development of our staff.  We offer excellent conditions of employment, and training programmes. </w:t>
            </w:r>
          </w:p>
          <w:p w14:paraId="6755C25E" w14:textId="77777777" w:rsidR="00047F1C" w:rsidRPr="00672320" w:rsidRDefault="00047F1C" w:rsidP="00047F1C">
            <w:pPr>
              <w:autoSpaceDE w:val="0"/>
              <w:autoSpaceDN w:val="0"/>
              <w:adjustRightInd w:val="0"/>
              <w:rPr>
                <w:rFonts w:ascii="Calibri" w:eastAsia="Times New Roman" w:hAnsi="Calibri" w:cs="Arial"/>
                <w:b/>
                <w:bCs/>
                <w:color w:val="000000"/>
                <w:szCs w:val="24"/>
              </w:rPr>
            </w:pPr>
          </w:p>
          <w:p w14:paraId="600E6BA2" w14:textId="77777777" w:rsidR="00047F1C" w:rsidRPr="00672320" w:rsidRDefault="00047F1C" w:rsidP="00047F1C">
            <w:pPr>
              <w:autoSpaceDE w:val="0"/>
              <w:autoSpaceDN w:val="0"/>
              <w:adjustRightInd w:val="0"/>
              <w:jc w:val="both"/>
              <w:rPr>
                <w:rFonts w:ascii="Calibri" w:eastAsia="Times New Roman" w:hAnsi="Calibri" w:cs="Arial"/>
                <w:b/>
                <w:bCs/>
                <w:color w:val="000000"/>
                <w:szCs w:val="24"/>
              </w:rPr>
            </w:pPr>
            <w:r w:rsidRPr="00672320">
              <w:rPr>
                <w:rFonts w:ascii="Calibri" w:eastAsia="Times New Roman" w:hAnsi="Calibri" w:cs="Arial"/>
                <w:b/>
                <w:bCs/>
                <w:color w:val="000000"/>
                <w:szCs w:val="24"/>
              </w:rPr>
              <w:t>1.</w:t>
            </w:r>
            <w:r w:rsidRPr="00672320">
              <w:rPr>
                <w:rFonts w:ascii="Calibri" w:eastAsia="Times New Roman" w:hAnsi="Calibri" w:cs="Arial"/>
                <w:b/>
                <w:bCs/>
                <w:color w:val="000000"/>
                <w:szCs w:val="24"/>
              </w:rPr>
              <w:tab/>
              <w:t>Position</w:t>
            </w:r>
          </w:p>
          <w:p w14:paraId="24441DBD" w14:textId="77777777" w:rsidR="00047F1C" w:rsidRPr="00672320" w:rsidRDefault="00047F1C" w:rsidP="00047F1C">
            <w:pPr>
              <w:autoSpaceDE w:val="0"/>
              <w:autoSpaceDN w:val="0"/>
              <w:adjustRightInd w:val="0"/>
              <w:jc w:val="both"/>
              <w:rPr>
                <w:rFonts w:ascii="Calibri" w:eastAsia="Times New Roman" w:hAnsi="Calibri" w:cs="Arial"/>
                <w:b/>
                <w:bCs/>
                <w:color w:val="000000"/>
                <w:szCs w:val="24"/>
              </w:rPr>
            </w:pPr>
          </w:p>
          <w:p w14:paraId="2DDB3181" w14:textId="1DB3CC9B" w:rsidR="7AC220C6" w:rsidRDefault="7AC220C6" w:rsidP="19D1A1AB">
            <w:pPr>
              <w:jc w:val="both"/>
            </w:pPr>
            <w:r w:rsidRPr="19D1A1AB">
              <w:rPr>
                <w:rStyle w:val="Strong"/>
                <w:rFonts w:asciiTheme="minorHAnsi" w:hAnsiTheme="minorHAnsi" w:cstheme="minorBidi"/>
                <w:b w:val="0"/>
                <w:bCs w:val="0"/>
              </w:rPr>
              <w:t xml:space="preserve">             Team Support Officer</w:t>
            </w:r>
          </w:p>
          <w:p w14:paraId="1A7769C2" w14:textId="12EFC0D9" w:rsidR="19D1A1AB" w:rsidRDefault="19D1A1AB" w:rsidP="19D1A1AB">
            <w:pPr>
              <w:jc w:val="both"/>
              <w:rPr>
                <w:rStyle w:val="Strong"/>
                <w:rFonts w:asciiTheme="minorHAnsi" w:hAnsiTheme="minorHAnsi" w:cstheme="minorBidi"/>
                <w:b w:val="0"/>
                <w:bCs w:val="0"/>
              </w:rPr>
            </w:pPr>
          </w:p>
          <w:p w14:paraId="60B0235D" w14:textId="77777777" w:rsidR="00047F1C" w:rsidRPr="00672320" w:rsidRDefault="00047F1C" w:rsidP="00047F1C">
            <w:pPr>
              <w:autoSpaceDE w:val="0"/>
              <w:autoSpaceDN w:val="0"/>
              <w:adjustRightInd w:val="0"/>
              <w:jc w:val="both"/>
              <w:rPr>
                <w:rFonts w:ascii="Calibri" w:hAnsi="Calibri" w:cs="Arial"/>
                <w:color w:val="000000"/>
                <w:szCs w:val="24"/>
              </w:rPr>
            </w:pPr>
            <w:r w:rsidRPr="00672320">
              <w:rPr>
                <w:rFonts w:ascii="Calibri" w:hAnsi="Calibri" w:cs="Arial"/>
                <w:b/>
                <w:color w:val="000000"/>
                <w:szCs w:val="24"/>
              </w:rPr>
              <w:t>2.</w:t>
            </w:r>
            <w:r w:rsidRPr="00672320">
              <w:rPr>
                <w:rFonts w:ascii="Calibri" w:hAnsi="Calibri" w:cs="Arial"/>
                <w:color w:val="000000"/>
                <w:szCs w:val="24"/>
              </w:rPr>
              <w:tab/>
            </w:r>
            <w:r w:rsidRPr="00672320">
              <w:rPr>
                <w:rFonts w:ascii="Calibri" w:hAnsi="Calibri" w:cs="Arial"/>
                <w:b/>
                <w:color w:val="000000"/>
                <w:szCs w:val="24"/>
              </w:rPr>
              <w:t xml:space="preserve">Remuneration </w:t>
            </w:r>
          </w:p>
          <w:p w14:paraId="6049A03E" w14:textId="77777777" w:rsidR="00047F1C" w:rsidRPr="00672320" w:rsidRDefault="00047F1C" w:rsidP="00047F1C">
            <w:pPr>
              <w:rPr>
                <w:rFonts w:ascii="Calibri" w:hAnsi="Calibri" w:cs="Arial"/>
                <w:color w:val="000000"/>
                <w:szCs w:val="24"/>
              </w:rPr>
            </w:pPr>
          </w:p>
          <w:p w14:paraId="0395553A" w14:textId="5201543C" w:rsidR="00047F1C" w:rsidRPr="00987AE3" w:rsidRDefault="00047F1C" w:rsidP="19D1A1AB">
            <w:pPr>
              <w:spacing w:line="300" w:lineRule="atLeast"/>
              <w:rPr>
                <w:rStyle w:val="Strong"/>
                <w:rFonts w:asciiTheme="minorHAnsi" w:hAnsiTheme="minorHAnsi" w:cstheme="minorBidi"/>
                <w:b w:val="0"/>
                <w:bCs w:val="0"/>
              </w:rPr>
            </w:pPr>
            <w:r w:rsidRPr="00672320">
              <w:rPr>
                <w:rFonts w:ascii="Calibri" w:hAnsi="Calibri" w:cs="Arial"/>
                <w:color w:val="000000"/>
                <w:szCs w:val="24"/>
              </w:rPr>
              <w:tab/>
            </w:r>
            <w:r w:rsidR="782220A0" w:rsidRPr="19D1A1AB">
              <w:rPr>
                <w:rStyle w:val="Strong"/>
                <w:rFonts w:asciiTheme="minorHAnsi" w:hAnsiTheme="minorHAnsi" w:cstheme="minorBidi"/>
                <w:b w:val="0"/>
                <w:bCs w:val="0"/>
              </w:rPr>
              <w:t xml:space="preserve">Salary </w:t>
            </w:r>
            <w:r w:rsidR="00F64F05">
              <w:rPr>
                <w:rStyle w:val="Strong"/>
                <w:rFonts w:asciiTheme="minorHAnsi" w:hAnsiTheme="minorHAnsi" w:cstheme="minorBidi"/>
                <w:b w:val="0"/>
                <w:bCs w:val="0"/>
              </w:rPr>
              <w:t>£31,</w:t>
            </w:r>
            <w:r w:rsidR="005E5C60">
              <w:rPr>
                <w:rStyle w:val="Strong"/>
                <w:rFonts w:asciiTheme="minorHAnsi" w:hAnsiTheme="minorHAnsi" w:cstheme="minorBidi"/>
                <w:b w:val="0"/>
                <w:bCs w:val="0"/>
              </w:rPr>
              <w:t>075</w:t>
            </w:r>
            <w:r w:rsidR="00F006B9">
              <w:rPr>
                <w:rStyle w:val="Strong"/>
                <w:rFonts w:asciiTheme="minorHAnsi" w:hAnsiTheme="minorHAnsi" w:cstheme="minorBidi"/>
                <w:b w:val="0"/>
                <w:bCs w:val="0"/>
              </w:rPr>
              <w:t xml:space="preserve"> - £34</w:t>
            </w:r>
            <w:r w:rsidR="004515FB">
              <w:rPr>
                <w:rStyle w:val="Strong"/>
                <w:rFonts w:asciiTheme="minorHAnsi" w:hAnsiTheme="minorHAnsi" w:cstheme="minorBidi"/>
                <w:b w:val="0"/>
                <w:bCs w:val="0"/>
              </w:rPr>
              <w:t>,524 depending on experience</w:t>
            </w:r>
          </w:p>
          <w:p w14:paraId="12F3385D" w14:textId="77777777" w:rsidR="00047F1C" w:rsidRPr="00672320" w:rsidRDefault="00047F1C" w:rsidP="00047F1C">
            <w:pPr>
              <w:jc w:val="both"/>
              <w:rPr>
                <w:rFonts w:ascii="Calibri" w:hAnsi="Calibri" w:cs="Arial"/>
                <w:color w:val="000000"/>
                <w:szCs w:val="24"/>
              </w:rPr>
            </w:pPr>
          </w:p>
          <w:p w14:paraId="17C5F44C" w14:textId="77777777" w:rsidR="00047F1C" w:rsidRPr="0089320F" w:rsidRDefault="00047F1C" w:rsidP="00047F1C">
            <w:pPr>
              <w:autoSpaceDE w:val="0"/>
              <w:autoSpaceDN w:val="0"/>
              <w:adjustRightInd w:val="0"/>
              <w:rPr>
                <w:rFonts w:ascii="Calibri" w:hAnsi="Calibri" w:cs="Arial"/>
                <w:color w:val="000000"/>
                <w:szCs w:val="24"/>
              </w:rPr>
            </w:pPr>
            <w:r w:rsidRPr="00672320">
              <w:rPr>
                <w:rFonts w:ascii="Calibri" w:eastAsia="Times New Roman" w:hAnsi="Calibri" w:cs="Arial"/>
                <w:b/>
                <w:bCs/>
                <w:color w:val="000000"/>
                <w:szCs w:val="24"/>
              </w:rPr>
              <w:t xml:space="preserve">3. </w:t>
            </w:r>
            <w:r w:rsidRPr="00672320">
              <w:rPr>
                <w:rFonts w:ascii="Calibri" w:eastAsia="Times New Roman" w:hAnsi="Calibri" w:cs="Arial"/>
                <w:b/>
                <w:bCs/>
                <w:color w:val="000000"/>
                <w:szCs w:val="24"/>
              </w:rPr>
              <w:tab/>
              <w:t>Our generous range of benefits includes:</w:t>
            </w:r>
            <w:r w:rsidRPr="0089320F">
              <w:rPr>
                <w:rFonts w:ascii="Calibri" w:hAnsi="Calibri" w:cs="Arial"/>
                <w:color w:val="000000"/>
                <w:szCs w:val="24"/>
              </w:rPr>
              <w:t xml:space="preserve"> </w:t>
            </w:r>
          </w:p>
          <w:p w14:paraId="2039B70B" w14:textId="77777777" w:rsidR="00047F1C" w:rsidRPr="00672320" w:rsidRDefault="00047F1C" w:rsidP="00047F1C">
            <w:pPr>
              <w:autoSpaceDE w:val="0"/>
              <w:autoSpaceDN w:val="0"/>
              <w:adjustRightInd w:val="0"/>
              <w:jc w:val="both"/>
              <w:rPr>
                <w:rFonts w:ascii="Calibri" w:eastAsia="Times New Roman" w:hAnsi="Calibri" w:cs="Arial"/>
                <w:b/>
                <w:bCs/>
                <w:color w:val="000000"/>
                <w:szCs w:val="24"/>
              </w:rPr>
            </w:pPr>
          </w:p>
          <w:p w14:paraId="612FD3A5" w14:textId="77777777" w:rsidR="00047F1C" w:rsidRPr="009D370F" w:rsidRDefault="00047F1C" w:rsidP="00047F1C">
            <w:pPr>
              <w:autoSpaceDE w:val="0"/>
              <w:autoSpaceDN w:val="0"/>
              <w:adjustRightInd w:val="0"/>
              <w:ind w:firstLine="720"/>
              <w:jc w:val="both"/>
              <w:outlineLvl w:val="0"/>
              <w:rPr>
                <w:rFonts w:ascii="Calibri" w:eastAsia="Times New Roman" w:hAnsi="Calibri" w:cs="Arial"/>
                <w:b/>
                <w:color w:val="000000"/>
                <w:szCs w:val="24"/>
              </w:rPr>
            </w:pPr>
            <w:r w:rsidRPr="009D370F">
              <w:rPr>
                <w:rFonts w:ascii="Calibri" w:eastAsia="Times New Roman" w:hAnsi="Calibri" w:cs="Arial"/>
                <w:b/>
                <w:color w:val="000000"/>
                <w:szCs w:val="24"/>
              </w:rPr>
              <w:t>Core Benefits</w:t>
            </w:r>
          </w:p>
          <w:p w14:paraId="02D7590E" w14:textId="77777777" w:rsidR="00047F1C" w:rsidRPr="00672320" w:rsidRDefault="00047F1C" w:rsidP="00047F1C">
            <w:pPr>
              <w:numPr>
                <w:ilvl w:val="0"/>
                <w:numId w:val="9"/>
              </w:numPr>
              <w:jc w:val="both"/>
              <w:rPr>
                <w:rFonts w:ascii="Calibri" w:hAnsi="Calibri" w:cs="Arial"/>
                <w:color w:val="000000"/>
                <w:szCs w:val="24"/>
              </w:rPr>
            </w:pPr>
            <w:r>
              <w:rPr>
                <w:rFonts w:ascii="Calibri" w:hAnsi="Calibri" w:cs="Arial"/>
                <w:color w:val="000000"/>
                <w:szCs w:val="24"/>
              </w:rPr>
              <w:t xml:space="preserve">Defined Contribution </w:t>
            </w:r>
            <w:r w:rsidRPr="00672320">
              <w:rPr>
                <w:rFonts w:ascii="Calibri" w:hAnsi="Calibri" w:cs="Arial"/>
                <w:color w:val="000000"/>
                <w:szCs w:val="24"/>
              </w:rPr>
              <w:t xml:space="preserve">Pension scheme. </w:t>
            </w:r>
          </w:p>
          <w:p w14:paraId="1A802815" w14:textId="77777777" w:rsidR="00047F1C" w:rsidRPr="00672320" w:rsidRDefault="00047F1C" w:rsidP="00047F1C">
            <w:pPr>
              <w:numPr>
                <w:ilvl w:val="0"/>
                <w:numId w:val="9"/>
              </w:numPr>
              <w:jc w:val="both"/>
              <w:rPr>
                <w:rFonts w:ascii="Calibri" w:hAnsi="Calibri" w:cs="Arial"/>
                <w:color w:val="000000"/>
                <w:szCs w:val="24"/>
              </w:rPr>
            </w:pPr>
            <w:r w:rsidRPr="00672320">
              <w:rPr>
                <w:rFonts w:ascii="Calibri" w:hAnsi="Calibri" w:cs="Arial"/>
                <w:color w:val="000000"/>
                <w:szCs w:val="24"/>
              </w:rPr>
              <w:t xml:space="preserve">Career break scheme. </w:t>
            </w:r>
          </w:p>
          <w:p w14:paraId="418E77BC" w14:textId="77777777" w:rsidR="00047F1C" w:rsidRPr="00672320" w:rsidRDefault="00047F1C" w:rsidP="00047F1C">
            <w:pPr>
              <w:numPr>
                <w:ilvl w:val="0"/>
                <w:numId w:val="9"/>
              </w:numPr>
              <w:jc w:val="both"/>
              <w:rPr>
                <w:rFonts w:ascii="Calibri" w:hAnsi="Calibri" w:cs="Arial"/>
                <w:color w:val="000000"/>
                <w:szCs w:val="24"/>
              </w:rPr>
            </w:pPr>
            <w:r>
              <w:rPr>
                <w:rFonts w:ascii="Calibri" w:hAnsi="Calibri" w:cs="Arial"/>
                <w:color w:val="000000"/>
                <w:szCs w:val="24"/>
              </w:rPr>
              <w:t>Excellent Employee Assistance Programme (EAP)</w:t>
            </w:r>
          </w:p>
          <w:p w14:paraId="11944A6E" w14:textId="77777777" w:rsidR="00047F1C" w:rsidRPr="00672320" w:rsidRDefault="00047F1C" w:rsidP="00047F1C">
            <w:pPr>
              <w:ind w:left="709" w:hanging="709"/>
              <w:jc w:val="both"/>
              <w:rPr>
                <w:rFonts w:ascii="Calibri" w:hAnsi="Calibri" w:cs="Arial"/>
                <w:color w:val="000000"/>
                <w:szCs w:val="24"/>
              </w:rPr>
            </w:pPr>
          </w:p>
          <w:p w14:paraId="00F81D5B" w14:textId="77777777" w:rsidR="00047F1C" w:rsidRPr="009D370F" w:rsidRDefault="00047F1C" w:rsidP="00047F1C">
            <w:pPr>
              <w:pStyle w:val="Default"/>
              <w:ind w:firstLine="709"/>
              <w:outlineLvl w:val="0"/>
              <w:rPr>
                <w:rFonts w:ascii="Calibri" w:hAnsi="Calibri" w:cs="Arial"/>
                <w:b/>
              </w:rPr>
            </w:pPr>
            <w:r w:rsidRPr="009D370F">
              <w:rPr>
                <w:rFonts w:ascii="Calibri" w:hAnsi="Calibri" w:cs="Arial"/>
                <w:b/>
              </w:rPr>
              <w:t xml:space="preserve">Work life balance </w:t>
            </w:r>
          </w:p>
          <w:p w14:paraId="498AD2CC" w14:textId="77777777" w:rsidR="00047F1C" w:rsidRPr="00672320" w:rsidRDefault="00047F1C" w:rsidP="00047F1C">
            <w:pPr>
              <w:numPr>
                <w:ilvl w:val="0"/>
                <w:numId w:val="9"/>
              </w:numPr>
              <w:jc w:val="both"/>
              <w:rPr>
                <w:rFonts w:ascii="Calibri" w:hAnsi="Calibri" w:cs="Arial"/>
                <w:color w:val="000000"/>
                <w:szCs w:val="24"/>
              </w:rPr>
            </w:pPr>
            <w:r>
              <w:rPr>
                <w:rFonts w:ascii="Calibri" w:hAnsi="Calibri" w:cs="Arial"/>
                <w:color w:val="000000"/>
                <w:szCs w:val="24"/>
              </w:rPr>
              <w:t>Hybrid Working</w:t>
            </w:r>
            <w:r w:rsidRPr="00672320">
              <w:rPr>
                <w:rFonts w:ascii="Calibri" w:hAnsi="Calibri" w:cs="Arial"/>
                <w:color w:val="000000"/>
                <w:szCs w:val="24"/>
              </w:rPr>
              <w:t>/TOIL.</w:t>
            </w:r>
          </w:p>
          <w:p w14:paraId="6DC5B26D" w14:textId="77777777" w:rsidR="00047F1C" w:rsidRPr="00672320" w:rsidRDefault="00047F1C" w:rsidP="00047F1C">
            <w:pPr>
              <w:numPr>
                <w:ilvl w:val="0"/>
                <w:numId w:val="9"/>
              </w:numPr>
              <w:jc w:val="both"/>
              <w:rPr>
                <w:rFonts w:ascii="Calibri" w:hAnsi="Calibri" w:cs="Arial"/>
                <w:color w:val="000000"/>
                <w:szCs w:val="24"/>
              </w:rPr>
            </w:pPr>
            <w:r>
              <w:rPr>
                <w:rFonts w:ascii="Calibri" w:hAnsi="Calibri" w:cs="Arial"/>
                <w:color w:val="000000"/>
                <w:szCs w:val="24"/>
              </w:rPr>
              <w:t>Maternity, p</w:t>
            </w:r>
            <w:r w:rsidRPr="00672320">
              <w:rPr>
                <w:rFonts w:ascii="Calibri" w:hAnsi="Calibri" w:cs="Arial"/>
                <w:color w:val="000000"/>
                <w:szCs w:val="24"/>
              </w:rPr>
              <w:t xml:space="preserve">aternity </w:t>
            </w:r>
            <w:r>
              <w:rPr>
                <w:rFonts w:ascii="Calibri" w:hAnsi="Calibri" w:cs="Arial"/>
                <w:color w:val="000000"/>
                <w:szCs w:val="24"/>
              </w:rPr>
              <w:t xml:space="preserve">&amp; shared parental </w:t>
            </w:r>
            <w:r w:rsidRPr="00672320">
              <w:rPr>
                <w:rFonts w:ascii="Calibri" w:hAnsi="Calibri" w:cs="Arial"/>
                <w:color w:val="000000"/>
                <w:szCs w:val="24"/>
              </w:rPr>
              <w:t xml:space="preserve">leave. </w:t>
            </w:r>
          </w:p>
          <w:p w14:paraId="545AEE7E" w14:textId="77777777" w:rsidR="00047F1C" w:rsidRPr="00672320" w:rsidRDefault="00047F1C" w:rsidP="00047F1C">
            <w:pPr>
              <w:numPr>
                <w:ilvl w:val="0"/>
                <w:numId w:val="9"/>
              </w:numPr>
              <w:jc w:val="both"/>
              <w:rPr>
                <w:rFonts w:ascii="Calibri" w:hAnsi="Calibri" w:cs="Arial"/>
                <w:color w:val="000000"/>
                <w:szCs w:val="24"/>
              </w:rPr>
            </w:pPr>
            <w:r w:rsidRPr="00672320">
              <w:rPr>
                <w:rFonts w:ascii="Calibri" w:hAnsi="Calibri" w:cs="Arial"/>
                <w:color w:val="000000"/>
                <w:szCs w:val="24"/>
              </w:rPr>
              <w:t>Adoption Leave.</w:t>
            </w:r>
          </w:p>
          <w:p w14:paraId="3F7C2B05" w14:textId="77777777" w:rsidR="00047F1C" w:rsidRPr="009D370F" w:rsidRDefault="00047F1C" w:rsidP="00047F1C">
            <w:pPr>
              <w:numPr>
                <w:ilvl w:val="0"/>
                <w:numId w:val="9"/>
              </w:numPr>
              <w:jc w:val="both"/>
              <w:rPr>
                <w:rFonts w:ascii="Calibri" w:hAnsi="Calibri" w:cs="Arial"/>
                <w:color w:val="000000"/>
                <w:szCs w:val="24"/>
              </w:rPr>
            </w:pPr>
            <w:r w:rsidRPr="00672320">
              <w:rPr>
                <w:rFonts w:ascii="Calibri" w:hAnsi="Calibri" w:cs="Arial"/>
                <w:color w:val="000000"/>
                <w:szCs w:val="24"/>
              </w:rPr>
              <w:t xml:space="preserve">Carers Leave. </w:t>
            </w:r>
          </w:p>
          <w:p w14:paraId="198B3117" w14:textId="77777777" w:rsidR="00047F1C" w:rsidRPr="00672320" w:rsidRDefault="00047F1C" w:rsidP="00047F1C">
            <w:pPr>
              <w:autoSpaceDE w:val="0"/>
              <w:autoSpaceDN w:val="0"/>
              <w:adjustRightInd w:val="0"/>
              <w:rPr>
                <w:rFonts w:ascii="Calibri" w:hAnsi="Calibri" w:cs="Arial"/>
                <w:color w:val="000000"/>
                <w:szCs w:val="24"/>
              </w:rPr>
            </w:pPr>
          </w:p>
          <w:p w14:paraId="0BE703C5" w14:textId="77777777" w:rsidR="00047F1C" w:rsidRPr="009D370F" w:rsidRDefault="00047F1C" w:rsidP="00047F1C">
            <w:pPr>
              <w:pStyle w:val="Default"/>
              <w:ind w:firstLine="720"/>
              <w:outlineLvl w:val="0"/>
              <w:rPr>
                <w:rFonts w:ascii="Calibri" w:hAnsi="Calibri" w:cs="Arial"/>
                <w:b/>
              </w:rPr>
            </w:pPr>
            <w:r w:rsidRPr="009D370F">
              <w:rPr>
                <w:rFonts w:ascii="Calibri" w:hAnsi="Calibri" w:cs="Arial"/>
                <w:b/>
              </w:rPr>
              <w:t xml:space="preserve">Other Benefits </w:t>
            </w:r>
          </w:p>
          <w:p w14:paraId="388849D3" w14:textId="77777777" w:rsidR="00047F1C" w:rsidRPr="00672320" w:rsidRDefault="00047F1C" w:rsidP="00047F1C">
            <w:pPr>
              <w:numPr>
                <w:ilvl w:val="0"/>
                <w:numId w:val="9"/>
              </w:numPr>
              <w:tabs>
                <w:tab w:val="num" w:pos="360"/>
              </w:tabs>
              <w:jc w:val="both"/>
              <w:rPr>
                <w:rFonts w:ascii="Calibri" w:hAnsi="Calibri" w:cs="Arial"/>
                <w:color w:val="000000"/>
                <w:szCs w:val="24"/>
              </w:rPr>
            </w:pPr>
            <w:r w:rsidRPr="00672320">
              <w:rPr>
                <w:rFonts w:ascii="Calibri" w:hAnsi="Calibri" w:cs="Arial"/>
                <w:color w:val="000000"/>
                <w:szCs w:val="24"/>
              </w:rPr>
              <w:t>Salary Sacrifice – Gym Membership Scheme.</w:t>
            </w:r>
          </w:p>
          <w:p w14:paraId="5F84F266" w14:textId="77777777" w:rsidR="00047F1C" w:rsidRDefault="00047F1C" w:rsidP="00047F1C">
            <w:pPr>
              <w:numPr>
                <w:ilvl w:val="0"/>
                <w:numId w:val="9"/>
              </w:numPr>
              <w:tabs>
                <w:tab w:val="num" w:pos="360"/>
              </w:tabs>
              <w:jc w:val="both"/>
              <w:rPr>
                <w:rFonts w:ascii="Calibri" w:hAnsi="Calibri" w:cs="Arial"/>
                <w:color w:val="000000"/>
                <w:szCs w:val="24"/>
              </w:rPr>
            </w:pPr>
            <w:r w:rsidRPr="00672320">
              <w:rPr>
                <w:rFonts w:ascii="Calibri" w:hAnsi="Calibri" w:cs="Arial"/>
                <w:color w:val="000000"/>
                <w:szCs w:val="24"/>
              </w:rPr>
              <w:t>Salary Sacrifice – Car Leasing Scheme.</w:t>
            </w:r>
          </w:p>
          <w:p w14:paraId="0A542F97" w14:textId="77777777" w:rsidR="00047F1C" w:rsidRDefault="00047F1C" w:rsidP="00047F1C">
            <w:pPr>
              <w:numPr>
                <w:ilvl w:val="0"/>
                <w:numId w:val="9"/>
              </w:numPr>
              <w:tabs>
                <w:tab w:val="num" w:pos="360"/>
              </w:tabs>
              <w:jc w:val="both"/>
              <w:rPr>
                <w:rFonts w:ascii="Calibri" w:hAnsi="Calibri" w:cs="Arial"/>
                <w:color w:val="000000"/>
                <w:szCs w:val="24"/>
              </w:rPr>
            </w:pPr>
            <w:r>
              <w:rPr>
                <w:rFonts w:ascii="Calibri" w:hAnsi="Calibri" w:cs="Arial"/>
                <w:color w:val="000000"/>
                <w:szCs w:val="24"/>
              </w:rPr>
              <w:t>Salary Sacrifice – Computer Scheme</w:t>
            </w:r>
          </w:p>
          <w:p w14:paraId="5AB262FC" w14:textId="77777777" w:rsidR="00047F1C" w:rsidRDefault="00047F1C" w:rsidP="00047F1C">
            <w:pPr>
              <w:numPr>
                <w:ilvl w:val="0"/>
                <w:numId w:val="9"/>
              </w:numPr>
              <w:tabs>
                <w:tab w:val="num" w:pos="360"/>
              </w:tabs>
              <w:jc w:val="both"/>
              <w:rPr>
                <w:rFonts w:ascii="Calibri" w:hAnsi="Calibri" w:cs="Arial"/>
                <w:color w:val="000000"/>
                <w:szCs w:val="24"/>
              </w:rPr>
            </w:pPr>
            <w:r>
              <w:rPr>
                <w:rFonts w:ascii="Calibri" w:hAnsi="Calibri" w:cs="Arial"/>
                <w:color w:val="000000"/>
                <w:szCs w:val="24"/>
              </w:rPr>
              <w:t>Season Ticket Loan</w:t>
            </w:r>
          </w:p>
          <w:p w14:paraId="088C410E" w14:textId="77777777" w:rsidR="00047F1C" w:rsidRDefault="00047F1C" w:rsidP="00047F1C">
            <w:pPr>
              <w:numPr>
                <w:ilvl w:val="0"/>
                <w:numId w:val="9"/>
              </w:numPr>
              <w:tabs>
                <w:tab w:val="num" w:pos="360"/>
              </w:tabs>
              <w:jc w:val="both"/>
              <w:rPr>
                <w:rFonts w:ascii="Calibri" w:hAnsi="Calibri" w:cs="Arial"/>
                <w:color w:val="000000"/>
                <w:szCs w:val="24"/>
              </w:rPr>
            </w:pPr>
            <w:r>
              <w:rPr>
                <w:rFonts w:ascii="Calibri" w:hAnsi="Calibri" w:cs="Arial"/>
                <w:color w:val="000000"/>
                <w:szCs w:val="24"/>
              </w:rPr>
              <w:t>Cycle 2 Work Scheme</w:t>
            </w:r>
          </w:p>
          <w:p w14:paraId="21244B51" w14:textId="3419715C" w:rsidR="00032086" w:rsidRDefault="00032086" w:rsidP="00047F1C">
            <w:pPr>
              <w:numPr>
                <w:ilvl w:val="0"/>
                <w:numId w:val="9"/>
              </w:numPr>
              <w:tabs>
                <w:tab w:val="num" w:pos="360"/>
              </w:tabs>
              <w:jc w:val="both"/>
              <w:rPr>
                <w:rFonts w:ascii="Calibri" w:hAnsi="Calibri" w:cs="Arial"/>
                <w:color w:val="000000"/>
                <w:szCs w:val="24"/>
              </w:rPr>
            </w:pPr>
            <w:r>
              <w:rPr>
                <w:rFonts w:ascii="Calibri" w:hAnsi="Calibri" w:cs="Arial"/>
                <w:color w:val="000000"/>
                <w:szCs w:val="24"/>
              </w:rPr>
              <w:t>Private Medical Insurance</w:t>
            </w:r>
          </w:p>
          <w:p w14:paraId="07A871F5" w14:textId="77777777" w:rsidR="00047F1C" w:rsidRDefault="00047F1C" w:rsidP="00047F1C">
            <w:pPr>
              <w:ind w:left="1429"/>
              <w:jc w:val="both"/>
              <w:rPr>
                <w:rFonts w:ascii="Calibri" w:hAnsi="Calibri" w:cs="Arial"/>
                <w:color w:val="000000"/>
                <w:szCs w:val="24"/>
              </w:rPr>
            </w:pPr>
          </w:p>
          <w:p w14:paraId="64287C7F" w14:textId="77777777" w:rsidR="00047F1C" w:rsidRPr="009D370F" w:rsidRDefault="00047F1C" w:rsidP="00047F1C">
            <w:pPr>
              <w:pStyle w:val="Default"/>
              <w:ind w:firstLine="720"/>
              <w:outlineLvl w:val="0"/>
              <w:rPr>
                <w:rFonts w:ascii="Calibri" w:hAnsi="Calibri" w:cs="Arial"/>
                <w:b/>
              </w:rPr>
            </w:pPr>
            <w:r w:rsidRPr="009D370F">
              <w:rPr>
                <w:rFonts w:ascii="Calibri" w:hAnsi="Calibri" w:cs="Arial"/>
                <w:b/>
              </w:rPr>
              <w:t>Rewarding our staff</w:t>
            </w:r>
          </w:p>
          <w:p w14:paraId="003D12B2" w14:textId="77777777" w:rsidR="00047F1C" w:rsidRPr="00672320" w:rsidRDefault="00047F1C" w:rsidP="00047F1C">
            <w:pPr>
              <w:numPr>
                <w:ilvl w:val="0"/>
                <w:numId w:val="9"/>
              </w:numPr>
              <w:jc w:val="both"/>
              <w:rPr>
                <w:rFonts w:ascii="Calibri" w:hAnsi="Calibri" w:cs="Arial"/>
                <w:color w:val="000000"/>
                <w:szCs w:val="24"/>
              </w:rPr>
            </w:pPr>
            <w:r w:rsidRPr="00672320">
              <w:rPr>
                <w:rFonts w:ascii="Calibri" w:hAnsi="Calibri" w:cs="Arial"/>
                <w:color w:val="000000"/>
                <w:szCs w:val="24"/>
              </w:rPr>
              <w:t xml:space="preserve">A comprehensive corporate training and development plan. </w:t>
            </w:r>
          </w:p>
          <w:p w14:paraId="4202E21F" w14:textId="77777777" w:rsidR="00047F1C" w:rsidRPr="00672320" w:rsidRDefault="00047F1C" w:rsidP="00047F1C">
            <w:pPr>
              <w:numPr>
                <w:ilvl w:val="0"/>
                <w:numId w:val="9"/>
              </w:numPr>
              <w:tabs>
                <w:tab w:val="num" w:pos="360"/>
              </w:tabs>
              <w:jc w:val="both"/>
              <w:rPr>
                <w:rFonts w:ascii="Calibri" w:hAnsi="Calibri" w:cs="Arial"/>
                <w:color w:val="000000"/>
                <w:szCs w:val="24"/>
              </w:rPr>
            </w:pPr>
            <w:r w:rsidRPr="00672320">
              <w:rPr>
                <w:rFonts w:ascii="Calibri" w:hAnsi="Calibri" w:cs="Arial"/>
                <w:color w:val="000000"/>
                <w:szCs w:val="24"/>
              </w:rPr>
              <w:t xml:space="preserve">Fully comprehensive induction and training for all employees. </w:t>
            </w:r>
          </w:p>
          <w:p w14:paraId="03A9A698" w14:textId="77777777" w:rsidR="00047F1C" w:rsidRPr="00672320" w:rsidRDefault="00047F1C" w:rsidP="00047F1C">
            <w:pPr>
              <w:numPr>
                <w:ilvl w:val="0"/>
                <w:numId w:val="9"/>
              </w:numPr>
              <w:tabs>
                <w:tab w:val="num" w:pos="360"/>
              </w:tabs>
              <w:jc w:val="both"/>
              <w:rPr>
                <w:rFonts w:ascii="Calibri" w:hAnsi="Calibri" w:cs="Arial"/>
                <w:color w:val="000000"/>
                <w:szCs w:val="24"/>
              </w:rPr>
            </w:pPr>
            <w:r w:rsidRPr="00672320">
              <w:rPr>
                <w:rFonts w:ascii="Calibri" w:hAnsi="Calibri" w:cs="Arial"/>
                <w:color w:val="000000"/>
                <w:szCs w:val="24"/>
              </w:rPr>
              <w:t xml:space="preserve">Staff Excellence Awards. </w:t>
            </w:r>
          </w:p>
          <w:p w14:paraId="1E68C33A" w14:textId="77777777" w:rsidR="00047F1C" w:rsidRPr="00672320" w:rsidRDefault="00047F1C" w:rsidP="00047F1C">
            <w:pPr>
              <w:numPr>
                <w:ilvl w:val="0"/>
                <w:numId w:val="9"/>
              </w:numPr>
              <w:tabs>
                <w:tab w:val="num" w:pos="360"/>
              </w:tabs>
              <w:jc w:val="both"/>
              <w:rPr>
                <w:rFonts w:ascii="Calibri" w:hAnsi="Calibri" w:cs="Arial"/>
                <w:color w:val="000000"/>
                <w:szCs w:val="24"/>
              </w:rPr>
            </w:pPr>
            <w:r w:rsidRPr="00672320">
              <w:rPr>
                <w:rFonts w:ascii="Calibri" w:hAnsi="Calibri" w:cs="Arial"/>
                <w:color w:val="000000"/>
                <w:szCs w:val="24"/>
              </w:rPr>
              <w:t xml:space="preserve">Social Events. </w:t>
            </w:r>
          </w:p>
          <w:p w14:paraId="34164FC7" w14:textId="77777777" w:rsidR="00047F1C" w:rsidRPr="00672320" w:rsidRDefault="00047F1C" w:rsidP="00047F1C">
            <w:pPr>
              <w:jc w:val="both"/>
              <w:rPr>
                <w:rFonts w:ascii="Calibri" w:hAnsi="Calibri" w:cs="Arial"/>
                <w:color w:val="000000"/>
                <w:szCs w:val="24"/>
              </w:rPr>
            </w:pPr>
          </w:p>
          <w:p w14:paraId="56FF589D" w14:textId="77777777" w:rsidR="00047F1C" w:rsidRPr="00672320" w:rsidRDefault="00047F1C" w:rsidP="00047F1C">
            <w:pPr>
              <w:jc w:val="both"/>
              <w:rPr>
                <w:rFonts w:ascii="Calibri" w:hAnsi="Calibri" w:cs="Arial"/>
                <w:color w:val="000000"/>
                <w:szCs w:val="24"/>
              </w:rPr>
            </w:pPr>
          </w:p>
          <w:p w14:paraId="1CF75847" w14:textId="77777777" w:rsidR="00047F1C" w:rsidRPr="00672320" w:rsidRDefault="00047F1C" w:rsidP="00047F1C">
            <w:pPr>
              <w:ind w:left="709" w:hanging="709"/>
              <w:jc w:val="both"/>
              <w:rPr>
                <w:rFonts w:ascii="Calibri" w:hAnsi="Calibri" w:cs="Arial"/>
                <w:b/>
                <w:color w:val="000000"/>
                <w:szCs w:val="24"/>
              </w:rPr>
            </w:pPr>
            <w:r w:rsidRPr="00672320">
              <w:rPr>
                <w:rFonts w:ascii="Calibri" w:hAnsi="Calibri" w:cs="Arial"/>
                <w:b/>
                <w:color w:val="000000"/>
                <w:szCs w:val="24"/>
              </w:rPr>
              <w:t>4.</w:t>
            </w:r>
            <w:r w:rsidRPr="00672320">
              <w:rPr>
                <w:rFonts w:ascii="Calibri" w:hAnsi="Calibri" w:cs="Arial"/>
                <w:b/>
                <w:color w:val="000000"/>
                <w:szCs w:val="24"/>
              </w:rPr>
              <w:tab/>
              <w:t>Annual Leave</w:t>
            </w:r>
          </w:p>
          <w:p w14:paraId="58025C15" w14:textId="77777777" w:rsidR="00047F1C" w:rsidRPr="00672320" w:rsidRDefault="00047F1C" w:rsidP="00047F1C">
            <w:pPr>
              <w:ind w:left="709" w:hanging="709"/>
              <w:jc w:val="both"/>
              <w:rPr>
                <w:rFonts w:ascii="Calibri" w:hAnsi="Calibri" w:cs="Arial"/>
                <w:color w:val="000000"/>
                <w:szCs w:val="24"/>
              </w:rPr>
            </w:pPr>
          </w:p>
          <w:p w14:paraId="6D93659F" w14:textId="77777777" w:rsidR="00047F1C" w:rsidRPr="00B93737" w:rsidRDefault="00047F1C" w:rsidP="00047F1C">
            <w:pPr>
              <w:ind w:left="709" w:hanging="709"/>
              <w:outlineLvl w:val="0"/>
              <w:rPr>
                <w:rFonts w:ascii="Calibri" w:hAnsi="Calibri" w:cs="Arial"/>
                <w:szCs w:val="24"/>
              </w:rPr>
            </w:pPr>
            <w:r w:rsidRPr="00672320">
              <w:rPr>
                <w:rFonts w:ascii="Calibri" w:hAnsi="Calibri" w:cs="Arial"/>
                <w:color w:val="000000"/>
                <w:szCs w:val="24"/>
              </w:rPr>
              <w:tab/>
            </w:r>
            <w:r w:rsidRPr="00B93737">
              <w:rPr>
                <w:rFonts w:ascii="Calibri" w:hAnsi="Calibri" w:cs="Arial"/>
                <w:szCs w:val="24"/>
              </w:rPr>
              <w:t>26 days plus 8 public holidays increasing by 1 day per annum up to 31 days.</w:t>
            </w:r>
          </w:p>
          <w:p w14:paraId="4AAE765A" w14:textId="77777777" w:rsidR="00047F1C" w:rsidRPr="00B93737" w:rsidRDefault="00047F1C" w:rsidP="00047F1C">
            <w:pPr>
              <w:ind w:left="709" w:hanging="709"/>
              <w:jc w:val="both"/>
              <w:rPr>
                <w:rFonts w:ascii="Calibri" w:hAnsi="Calibri" w:cs="Arial"/>
                <w:szCs w:val="24"/>
              </w:rPr>
            </w:pPr>
          </w:p>
          <w:p w14:paraId="21FF429F" w14:textId="77777777" w:rsidR="00047F1C" w:rsidRPr="00672320" w:rsidRDefault="00047F1C" w:rsidP="00047F1C">
            <w:pPr>
              <w:ind w:left="709" w:hanging="709"/>
              <w:jc w:val="both"/>
              <w:rPr>
                <w:rFonts w:ascii="Calibri" w:hAnsi="Calibri" w:cs="Arial"/>
                <w:b/>
                <w:color w:val="000000"/>
                <w:szCs w:val="24"/>
              </w:rPr>
            </w:pPr>
            <w:r w:rsidRPr="00672320">
              <w:rPr>
                <w:rFonts w:ascii="Calibri" w:hAnsi="Calibri" w:cs="Arial"/>
                <w:b/>
                <w:color w:val="000000"/>
                <w:szCs w:val="24"/>
              </w:rPr>
              <w:t>5.</w:t>
            </w:r>
            <w:r w:rsidRPr="00672320">
              <w:rPr>
                <w:rFonts w:ascii="Calibri" w:hAnsi="Calibri" w:cs="Arial"/>
                <w:b/>
                <w:color w:val="000000"/>
                <w:szCs w:val="24"/>
              </w:rPr>
              <w:tab/>
              <w:t>Location</w:t>
            </w:r>
          </w:p>
          <w:p w14:paraId="58ABA520" w14:textId="77777777" w:rsidR="00047F1C" w:rsidRPr="00672320" w:rsidRDefault="00047F1C" w:rsidP="00047F1C">
            <w:pPr>
              <w:spacing w:after="96"/>
              <w:rPr>
                <w:rFonts w:ascii="Calibri" w:hAnsi="Calibri" w:cs="Arial"/>
                <w:b/>
                <w:color w:val="000000"/>
                <w:szCs w:val="24"/>
              </w:rPr>
            </w:pPr>
          </w:p>
          <w:p w14:paraId="4BEAB4E2" w14:textId="77777777" w:rsidR="00047F1C" w:rsidRPr="00D0619D" w:rsidRDefault="00047F1C" w:rsidP="00047F1C">
            <w:pPr>
              <w:ind w:left="720"/>
              <w:rPr>
                <w:rFonts w:ascii="Calibri" w:hAnsi="Calibri" w:cs="Arial"/>
                <w:szCs w:val="24"/>
              </w:rPr>
            </w:pPr>
            <w:r w:rsidRPr="00D0619D">
              <w:rPr>
                <w:rFonts w:ascii="Calibri" w:hAnsi="Calibri" w:cs="Arial"/>
                <w:szCs w:val="24"/>
              </w:rPr>
              <w:t>Your normal place of work will be our head office at 130-136 Sydenham Road</w:t>
            </w:r>
            <w:r w:rsidRPr="00D0619D">
              <w:rPr>
                <w:rFonts w:ascii="Calibri" w:hAnsi="Calibri" w:cs="Arial"/>
                <w:szCs w:val="24"/>
              </w:rPr>
              <w:br/>
              <w:t xml:space="preserve">Sydenham, London SE26 5JY. </w:t>
            </w:r>
            <w:r>
              <w:rPr>
                <w:rFonts w:ascii="Calibri" w:hAnsi="Calibri" w:cs="Arial"/>
                <w:szCs w:val="24"/>
              </w:rPr>
              <w:t>Arrangements for Hybrid Working (office/home) will be discussed with the successful candidate.</w:t>
            </w:r>
          </w:p>
          <w:p w14:paraId="062A3066" w14:textId="77777777" w:rsidR="00047F1C" w:rsidRPr="00672320" w:rsidRDefault="00047F1C" w:rsidP="00047F1C">
            <w:pPr>
              <w:ind w:left="709" w:hanging="709"/>
              <w:jc w:val="both"/>
              <w:rPr>
                <w:rFonts w:ascii="Calibri" w:hAnsi="Calibri" w:cs="Arial"/>
                <w:b/>
                <w:color w:val="000000"/>
                <w:szCs w:val="24"/>
              </w:rPr>
            </w:pPr>
          </w:p>
          <w:p w14:paraId="1B8F7AEB" w14:textId="77777777" w:rsidR="00047F1C" w:rsidRPr="00672320" w:rsidRDefault="00047F1C" w:rsidP="00047F1C">
            <w:pPr>
              <w:ind w:left="709" w:hanging="709"/>
              <w:jc w:val="both"/>
              <w:rPr>
                <w:rFonts w:ascii="Calibri" w:hAnsi="Calibri" w:cs="Arial"/>
                <w:b/>
                <w:color w:val="000000"/>
                <w:szCs w:val="24"/>
              </w:rPr>
            </w:pPr>
            <w:r w:rsidRPr="00672320">
              <w:rPr>
                <w:rFonts w:ascii="Calibri" w:hAnsi="Calibri" w:cs="Arial"/>
                <w:b/>
                <w:color w:val="000000"/>
                <w:szCs w:val="24"/>
              </w:rPr>
              <w:t xml:space="preserve">6. </w:t>
            </w:r>
            <w:r w:rsidRPr="00672320">
              <w:rPr>
                <w:rFonts w:ascii="Calibri" w:hAnsi="Calibri" w:cs="Arial"/>
                <w:b/>
                <w:color w:val="000000"/>
                <w:szCs w:val="24"/>
              </w:rPr>
              <w:tab/>
              <w:t>Working hours</w:t>
            </w:r>
          </w:p>
          <w:p w14:paraId="6A6B563F" w14:textId="77777777" w:rsidR="00047F1C" w:rsidRPr="00672320" w:rsidRDefault="00047F1C" w:rsidP="00047F1C">
            <w:pPr>
              <w:autoSpaceDE w:val="0"/>
              <w:autoSpaceDN w:val="0"/>
              <w:adjustRightInd w:val="0"/>
              <w:rPr>
                <w:rFonts w:ascii="Calibri" w:hAnsi="Calibri" w:cs="Arial"/>
                <w:color w:val="000000"/>
                <w:szCs w:val="24"/>
              </w:rPr>
            </w:pPr>
            <w:r w:rsidRPr="00672320">
              <w:rPr>
                <w:rFonts w:ascii="Calibri" w:hAnsi="Calibri" w:cs="Arial"/>
                <w:color w:val="000000"/>
                <w:szCs w:val="24"/>
              </w:rPr>
              <w:tab/>
            </w:r>
          </w:p>
          <w:p w14:paraId="32D896AA" w14:textId="77777777" w:rsidR="00047F1C" w:rsidRPr="00C03DD0" w:rsidRDefault="00047F1C" w:rsidP="00047F1C">
            <w:pPr>
              <w:autoSpaceDE w:val="0"/>
              <w:autoSpaceDN w:val="0"/>
              <w:adjustRightInd w:val="0"/>
              <w:ind w:left="709" w:hanging="709"/>
              <w:rPr>
                <w:rFonts w:ascii="Calibri" w:hAnsi="Calibri" w:cs="Arial"/>
                <w:color w:val="FF0000"/>
                <w:szCs w:val="24"/>
              </w:rPr>
            </w:pPr>
            <w:r w:rsidRPr="00672320">
              <w:rPr>
                <w:rFonts w:ascii="Calibri" w:hAnsi="Calibri" w:cs="Arial"/>
                <w:color w:val="000000"/>
                <w:szCs w:val="24"/>
              </w:rPr>
              <w:tab/>
            </w:r>
            <w:r w:rsidRPr="00987AE3">
              <w:rPr>
                <w:rFonts w:ascii="Calibri" w:hAnsi="Calibri" w:cs="Arial"/>
                <w:szCs w:val="24"/>
              </w:rPr>
              <w:t xml:space="preserve">Full time – 35 hours per week </w:t>
            </w:r>
          </w:p>
          <w:p w14:paraId="3A18C130" w14:textId="77777777" w:rsidR="00047F1C" w:rsidRPr="00672320" w:rsidRDefault="00047F1C" w:rsidP="00047F1C">
            <w:pPr>
              <w:ind w:left="709" w:hanging="709"/>
              <w:jc w:val="both"/>
              <w:rPr>
                <w:rFonts w:ascii="Calibri" w:hAnsi="Calibri" w:cs="Arial"/>
                <w:b/>
                <w:color w:val="000000"/>
                <w:szCs w:val="24"/>
              </w:rPr>
            </w:pPr>
          </w:p>
          <w:p w14:paraId="62B82893" w14:textId="77777777" w:rsidR="00047F1C" w:rsidRDefault="00047F1C" w:rsidP="00047F1C">
            <w:pPr>
              <w:tabs>
                <w:tab w:val="left" w:pos="720"/>
              </w:tabs>
              <w:autoSpaceDE w:val="0"/>
              <w:autoSpaceDN w:val="0"/>
              <w:adjustRightInd w:val="0"/>
              <w:jc w:val="both"/>
              <w:rPr>
                <w:rFonts w:ascii="Calibri" w:hAnsi="Calibri" w:cs="Arial"/>
                <w:szCs w:val="24"/>
              </w:rPr>
            </w:pPr>
          </w:p>
          <w:p w14:paraId="4DEECE90" w14:textId="77777777" w:rsidR="00047F1C" w:rsidRDefault="00047F1C" w:rsidP="00E76243">
            <w:pPr>
              <w:autoSpaceDE w:val="0"/>
              <w:autoSpaceDN w:val="0"/>
              <w:adjustRightInd w:val="0"/>
              <w:rPr>
                <w:rFonts w:ascii="Calibri" w:eastAsia="Times New Roman" w:hAnsi="Calibri" w:cs="Arial"/>
                <w:b/>
                <w:bCs/>
                <w:color w:val="000000"/>
                <w:sz w:val="20"/>
              </w:rPr>
            </w:pPr>
          </w:p>
        </w:tc>
        <w:tc>
          <w:tcPr>
            <w:tcW w:w="242" w:type="dxa"/>
            <w:tcBorders>
              <w:top w:val="nil"/>
              <w:left w:val="nil"/>
              <w:bottom w:val="nil"/>
              <w:right w:val="nil"/>
            </w:tcBorders>
            <w:shd w:val="clear" w:color="auto" w:fill="6A9913"/>
          </w:tcPr>
          <w:p w14:paraId="6098D197" w14:textId="77777777" w:rsidR="00047F1C" w:rsidRPr="00672320" w:rsidRDefault="00047F1C" w:rsidP="00047F1C">
            <w:pPr>
              <w:pStyle w:val="Default"/>
              <w:outlineLvl w:val="0"/>
              <w:rPr>
                <w:rFonts w:ascii="Calibri" w:hAnsi="Calibri" w:cs="Arial"/>
                <w:b/>
                <w:bCs/>
              </w:rPr>
            </w:pPr>
          </w:p>
        </w:tc>
      </w:tr>
    </w:tbl>
    <w:p w14:paraId="2AEC92A1" w14:textId="50C1E96D" w:rsidR="00047F1C" w:rsidRDefault="00047F1C" w:rsidP="00E76243">
      <w:pPr>
        <w:autoSpaceDE w:val="0"/>
        <w:autoSpaceDN w:val="0"/>
        <w:adjustRightInd w:val="0"/>
        <w:rPr>
          <w:rFonts w:ascii="Calibri" w:eastAsia="Times New Roman" w:hAnsi="Calibri" w:cs="Arial"/>
          <w:b/>
          <w:bCs/>
          <w:color w:val="000000"/>
          <w:sz w:val="20"/>
        </w:rPr>
      </w:pPr>
    </w:p>
    <w:p w14:paraId="3A24EA9E" w14:textId="77777777" w:rsidR="00047F1C" w:rsidRDefault="00047F1C" w:rsidP="00E76243">
      <w:pPr>
        <w:autoSpaceDE w:val="0"/>
        <w:autoSpaceDN w:val="0"/>
        <w:adjustRightInd w:val="0"/>
        <w:rPr>
          <w:rFonts w:ascii="Calibri" w:eastAsia="Times New Roman" w:hAnsi="Calibri" w:cs="Arial"/>
          <w:b/>
          <w:bCs/>
          <w:color w:val="000000"/>
          <w:sz w:val="20"/>
        </w:rPr>
      </w:pPr>
    </w:p>
    <w:p w14:paraId="7B65D035" w14:textId="77777777" w:rsidR="00E76243" w:rsidRDefault="00E76243" w:rsidP="00E76243">
      <w:pPr>
        <w:tabs>
          <w:tab w:val="left" w:pos="720"/>
        </w:tabs>
        <w:autoSpaceDE w:val="0"/>
        <w:autoSpaceDN w:val="0"/>
        <w:adjustRightInd w:val="0"/>
        <w:jc w:val="both"/>
        <w:rPr>
          <w:rFonts w:ascii="Calibri" w:hAnsi="Calibri" w:cs="Arial"/>
          <w:szCs w:val="24"/>
        </w:rPr>
      </w:pPr>
    </w:p>
    <w:p w14:paraId="0BF17FF6" w14:textId="63C5AF1F" w:rsidR="00E76243" w:rsidRDefault="00E76243" w:rsidP="00E76243">
      <w:pPr>
        <w:tabs>
          <w:tab w:val="left" w:pos="720"/>
        </w:tabs>
        <w:autoSpaceDE w:val="0"/>
        <w:autoSpaceDN w:val="0"/>
        <w:adjustRightInd w:val="0"/>
        <w:jc w:val="both"/>
        <w:rPr>
          <w:rFonts w:ascii="Calibri" w:hAnsi="Calibri" w:cs="Arial"/>
          <w:szCs w:val="24"/>
        </w:rPr>
      </w:pPr>
    </w:p>
    <w:p w14:paraId="4AC6B9D6" w14:textId="76AE896E" w:rsidR="00E76243" w:rsidRDefault="00E76243" w:rsidP="00E76243">
      <w:pPr>
        <w:tabs>
          <w:tab w:val="left" w:pos="720"/>
        </w:tabs>
        <w:autoSpaceDE w:val="0"/>
        <w:autoSpaceDN w:val="0"/>
        <w:adjustRightInd w:val="0"/>
        <w:jc w:val="both"/>
        <w:rPr>
          <w:rFonts w:ascii="Calibri" w:hAnsi="Calibri" w:cs="Arial"/>
          <w:szCs w:val="24"/>
        </w:rPr>
      </w:pPr>
    </w:p>
    <w:p w14:paraId="44D42CCB" w14:textId="20DB2764" w:rsidR="00E76243" w:rsidRDefault="001E5949" w:rsidP="00E76243">
      <w:pPr>
        <w:tabs>
          <w:tab w:val="left" w:pos="720"/>
        </w:tabs>
        <w:autoSpaceDE w:val="0"/>
        <w:autoSpaceDN w:val="0"/>
        <w:adjustRightInd w:val="0"/>
        <w:jc w:val="both"/>
        <w:rPr>
          <w:rFonts w:ascii="Calibri" w:hAnsi="Calibri" w:cs="Arial"/>
          <w:szCs w:val="24"/>
        </w:rPr>
      </w:pPr>
      <w:r>
        <w:rPr>
          <w:noProof/>
        </w:rPr>
        <w:drawing>
          <wp:inline distT="0" distB="0" distL="0" distR="0" wp14:anchorId="1282E67F" wp14:editId="2B486E60">
            <wp:extent cx="5731510" cy="35496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549650"/>
                    </a:xfrm>
                    <a:prstGeom prst="rect">
                      <a:avLst/>
                    </a:prstGeom>
                    <a:noFill/>
                    <a:ln>
                      <a:noFill/>
                    </a:ln>
                  </pic:spPr>
                </pic:pic>
              </a:graphicData>
            </a:graphic>
          </wp:inline>
        </w:drawing>
      </w:r>
    </w:p>
    <w:p w14:paraId="1AC750B9" w14:textId="58F60298" w:rsidR="00E76243" w:rsidRDefault="00E76243" w:rsidP="00E76243">
      <w:pPr>
        <w:tabs>
          <w:tab w:val="left" w:pos="720"/>
        </w:tabs>
        <w:autoSpaceDE w:val="0"/>
        <w:autoSpaceDN w:val="0"/>
        <w:adjustRightInd w:val="0"/>
        <w:jc w:val="both"/>
        <w:rPr>
          <w:rFonts w:ascii="Calibri" w:hAnsi="Calibri" w:cs="Arial"/>
          <w:szCs w:val="24"/>
        </w:rPr>
      </w:pPr>
    </w:p>
    <w:p w14:paraId="6B708F0A" w14:textId="07B8E905" w:rsidR="00E76243" w:rsidRPr="00E34FB4" w:rsidRDefault="00E34FB4" w:rsidP="00E76243">
      <w:pPr>
        <w:tabs>
          <w:tab w:val="left" w:pos="720"/>
        </w:tabs>
        <w:autoSpaceDE w:val="0"/>
        <w:autoSpaceDN w:val="0"/>
        <w:adjustRightInd w:val="0"/>
        <w:jc w:val="both"/>
        <w:rPr>
          <w:rFonts w:ascii="Calibri" w:hAnsi="Calibri" w:cs="Arial"/>
          <w:i/>
          <w:iCs/>
          <w:szCs w:val="24"/>
        </w:rPr>
      </w:pPr>
      <w:r w:rsidRPr="00E34FB4">
        <w:rPr>
          <w:rFonts w:ascii="Calibri" w:hAnsi="Calibri" w:cs="Arial"/>
          <w:i/>
          <w:iCs/>
          <w:szCs w:val="24"/>
        </w:rPr>
        <w:t>A workspace at our Sydenham Road Office</w:t>
      </w:r>
    </w:p>
    <w:p w14:paraId="6B2C3F5F" w14:textId="77777777" w:rsidR="00E76243" w:rsidRDefault="00E76243" w:rsidP="00E76243">
      <w:pPr>
        <w:tabs>
          <w:tab w:val="left" w:pos="720"/>
        </w:tabs>
        <w:autoSpaceDE w:val="0"/>
        <w:autoSpaceDN w:val="0"/>
        <w:adjustRightInd w:val="0"/>
        <w:jc w:val="both"/>
        <w:rPr>
          <w:rFonts w:ascii="Calibri" w:hAnsi="Calibri" w:cs="Arial"/>
          <w:szCs w:val="24"/>
        </w:rPr>
      </w:pPr>
    </w:p>
    <w:p w14:paraId="1B88026B" w14:textId="77777777" w:rsidR="00E76243" w:rsidRDefault="00E76243" w:rsidP="00E76243">
      <w:pPr>
        <w:tabs>
          <w:tab w:val="left" w:pos="720"/>
        </w:tabs>
        <w:autoSpaceDE w:val="0"/>
        <w:autoSpaceDN w:val="0"/>
        <w:adjustRightInd w:val="0"/>
        <w:jc w:val="both"/>
        <w:rPr>
          <w:rFonts w:ascii="Calibri" w:hAnsi="Calibri" w:cs="Arial"/>
          <w:szCs w:val="24"/>
        </w:rPr>
      </w:pPr>
    </w:p>
    <w:p w14:paraId="12D22B26" w14:textId="77777777" w:rsidR="00E76243" w:rsidRDefault="00E76243" w:rsidP="00E76243">
      <w:pPr>
        <w:tabs>
          <w:tab w:val="left" w:pos="720"/>
        </w:tabs>
        <w:autoSpaceDE w:val="0"/>
        <w:autoSpaceDN w:val="0"/>
        <w:adjustRightInd w:val="0"/>
        <w:jc w:val="both"/>
        <w:rPr>
          <w:rFonts w:ascii="Calibri" w:hAnsi="Calibri" w:cs="Arial"/>
          <w:szCs w:val="24"/>
        </w:rPr>
      </w:pPr>
    </w:p>
    <w:p w14:paraId="23CE107F" w14:textId="77777777" w:rsidR="00E76243" w:rsidRDefault="00E76243" w:rsidP="00E76243">
      <w:pPr>
        <w:tabs>
          <w:tab w:val="left" w:pos="720"/>
        </w:tabs>
        <w:autoSpaceDE w:val="0"/>
        <w:autoSpaceDN w:val="0"/>
        <w:adjustRightInd w:val="0"/>
        <w:jc w:val="both"/>
        <w:rPr>
          <w:rFonts w:ascii="Calibri" w:hAnsi="Calibri" w:cs="Arial"/>
          <w:szCs w:val="24"/>
        </w:rPr>
      </w:pPr>
    </w:p>
    <w:tbl>
      <w:tblPr>
        <w:tblpPr w:leftFromText="180" w:rightFromText="180" w:vertAnchor="text" w:horzAnchor="margin" w:tblpY="-287"/>
        <w:tblW w:w="0" w:type="auto"/>
        <w:tblLook w:val="04A0" w:firstRow="1" w:lastRow="0" w:firstColumn="1" w:lastColumn="0" w:noHBand="0" w:noVBand="1"/>
      </w:tblPr>
      <w:tblGrid>
        <w:gridCol w:w="7513"/>
        <w:gridCol w:w="284"/>
      </w:tblGrid>
      <w:tr w:rsidR="00047F1C" w:rsidRPr="008E5F54" w14:paraId="5C4C7D95" w14:textId="6C929B69" w:rsidTr="00455E72">
        <w:tc>
          <w:tcPr>
            <w:tcW w:w="7513" w:type="dxa"/>
            <w:shd w:val="clear" w:color="auto" w:fill="006362"/>
          </w:tcPr>
          <w:p w14:paraId="335B9AC0" w14:textId="79F1DED9" w:rsidR="00047F1C" w:rsidRPr="00672320" w:rsidRDefault="00047F1C">
            <w:pPr>
              <w:autoSpaceDE w:val="0"/>
              <w:autoSpaceDN w:val="0"/>
              <w:adjustRightInd w:val="0"/>
              <w:spacing w:before="240" w:after="240"/>
              <w:rPr>
                <w:rFonts w:ascii="Calibri" w:eastAsia="Times New Roman" w:hAnsi="Calibri" w:cs="Arial"/>
                <w:b/>
                <w:color w:val="FFFFFF"/>
                <w:sz w:val="32"/>
                <w:szCs w:val="32"/>
              </w:rPr>
            </w:pPr>
            <w:r w:rsidRPr="008E5F54">
              <w:rPr>
                <w:rFonts w:ascii="Calibri" w:eastAsia="Times New Roman" w:hAnsi="Calibri" w:cs="Arial"/>
                <w:b/>
                <w:bCs/>
                <w:sz w:val="28"/>
                <w:szCs w:val="28"/>
              </w:rPr>
              <w:br w:type="page"/>
            </w:r>
            <w:r>
              <w:rPr>
                <w:rFonts w:ascii="Calibri" w:eastAsia="Times New Roman" w:hAnsi="Calibri" w:cs="Arial"/>
                <w:b/>
                <w:color w:val="FFFFFF"/>
                <w:sz w:val="32"/>
                <w:szCs w:val="32"/>
              </w:rPr>
              <w:t>The Advertisement</w:t>
            </w:r>
          </w:p>
        </w:tc>
        <w:tc>
          <w:tcPr>
            <w:tcW w:w="284" w:type="dxa"/>
            <w:shd w:val="clear" w:color="auto" w:fill="6A9913"/>
          </w:tcPr>
          <w:p w14:paraId="4F60FF5C" w14:textId="77777777" w:rsidR="00047F1C" w:rsidRPr="008E5F54" w:rsidRDefault="00047F1C">
            <w:pPr>
              <w:autoSpaceDE w:val="0"/>
              <w:autoSpaceDN w:val="0"/>
              <w:adjustRightInd w:val="0"/>
              <w:spacing w:before="240" w:after="240"/>
              <w:rPr>
                <w:rFonts w:ascii="Calibri" w:eastAsia="Times New Roman" w:hAnsi="Calibri" w:cs="Arial"/>
                <w:b/>
                <w:bCs/>
                <w:sz w:val="28"/>
                <w:szCs w:val="28"/>
              </w:rPr>
            </w:pPr>
          </w:p>
        </w:tc>
      </w:tr>
    </w:tbl>
    <w:p w14:paraId="7D7AA20E" w14:textId="77777777" w:rsidR="00E76243" w:rsidRPr="004E6994" w:rsidRDefault="00E76243" w:rsidP="00E76243">
      <w:pPr>
        <w:tabs>
          <w:tab w:val="left" w:pos="720"/>
        </w:tabs>
        <w:autoSpaceDE w:val="0"/>
        <w:autoSpaceDN w:val="0"/>
        <w:adjustRightInd w:val="0"/>
        <w:jc w:val="both"/>
        <w:rPr>
          <w:rFonts w:ascii="Calibri" w:hAnsi="Calibri" w:cs="Arial"/>
          <w:szCs w:val="24"/>
        </w:rPr>
      </w:pPr>
    </w:p>
    <w:p w14:paraId="64A7E6A0" w14:textId="77777777" w:rsidR="00E76243" w:rsidRDefault="00E76243" w:rsidP="00E76243">
      <w:pPr>
        <w:rPr>
          <w:rFonts w:ascii="Calibri" w:hAnsi="Calibri" w:cs="Calibri"/>
          <w:b/>
        </w:rPr>
      </w:pPr>
    </w:p>
    <w:p w14:paraId="18476590" w14:textId="77777777" w:rsidR="00E76243" w:rsidRDefault="00E76243" w:rsidP="00E76243">
      <w:pPr>
        <w:rPr>
          <w:rFonts w:ascii="Calibri" w:hAnsi="Calibri" w:cs="Calibri"/>
          <w:b/>
        </w:rPr>
      </w:pPr>
    </w:p>
    <w:p w14:paraId="20F129D2" w14:textId="0116631C" w:rsidR="00EE1950" w:rsidRDefault="00E167E8" w:rsidP="00EE195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T</w:t>
      </w:r>
      <w:r w:rsidR="00EE1950">
        <w:rPr>
          <w:rStyle w:val="normaltextrun"/>
          <w:rFonts w:ascii="Calibri" w:hAnsi="Calibri" w:cs="Calibri"/>
          <w:b/>
          <w:bCs/>
        </w:rPr>
        <w:t>eam Support Officer (Neighbourhood Services)</w:t>
      </w:r>
      <w:r w:rsidR="00EE1950">
        <w:rPr>
          <w:rStyle w:val="eop"/>
          <w:rFonts w:ascii="Calibri" w:eastAsia="Times" w:hAnsi="Calibri" w:cs="Calibri"/>
        </w:rPr>
        <w:t> </w:t>
      </w:r>
    </w:p>
    <w:p w14:paraId="5EDE261E" w14:textId="77777777" w:rsidR="00EE1950" w:rsidRDefault="00EE1950" w:rsidP="00EE195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SALARY £31,075 - £34,524 (dependent on experience) </w:t>
      </w:r>
      <w:r>
        <w:rPr>
          <w:rStyle w:val="eop"/>
          <w:rFonts w:ascii="Calibri" w:eastAsia="Times" w:hAnsi="Calibri" w:cs="Calibri"/>
        </w:rPr>
        <w:t> </w:t>
      </w:r>
    </w:p>
    <w:p w14:paraId="0B693C05" w14:textId="77777777" w:rsidR="00EE1950" w:rsidRDefault="00EE1950" w:rsidP="00EE195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Full-time – 35 hours per week</w:t>
      </w:r>
      <w:r>
        <w:rPr>
          <w:rStyle w:val="eop"/>
          <w:rFonts w:ascii="Calibri" w:eastAsia="Times" w:hAnsi="Calibri" w:cs="Calibri"/>
        </w:rPr>
        <w:t> </w:t>
      </w:r>
    </w:p>
    <w:p w14:paraId="5F304D9A" w14:textId="77777777" w:rsidR="00EE1950" w:rsidRDefault="00EE1950" w:rsidP="00EE195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hd w:val="clear" w:color="auto" w:fill="EAEEFF"/>
        </w:rPr>
        <w:t>South East</w:t>
      </w:r>
      <w:r>
        <w:rPr>
          <w:rStyle w:val="normaltextrun"/>
          <w:rFonts w:ascii="Calibri" w:hAnsi="Calibri" w:cs="Calibri"/>
          <w:b/>
          <w:bCs/>
        </w:rPr>
        <w:t> London - Hybrid</w:t>
      </w:r>
      <w:r>
        <w:rPr>
          <w:rStyle w:val="eop"/>
          <w:rFonts w:ascii="Calibri" w:eastAsia="Times" w:hAnsi="Calibri" w:cs="Calibri"/>
        </w:rPr>
        <w:t> </w:t>
      </w:r>
    </w:p>
    <w:p w14:paraId="2E50FC3E" w14:textId="77777777" w:rsidR="00E167E8" w:rsidRDefault="00E167E8" w:rsidP="00EE1950">
      <w:pPr>
        <w:pStyle w:val="paragraph"/>
        <w:spacing w:before="0" w:beforeAutospacing="0" w:after="0" w:afterAutospacing="0"/>
        <w:ind w:right="585"/>
        <w:textAlignment w:val="baseline"/>
        <w:rPr>
          <w:rStyle w:val="normaltextrun"/>
          <w:rFonts w:ascii="Calibri" w:hAnsi="Calibri" w:cs="Calibri"/>
        </w:rPr>
      </w:pPr>
    </w:p>
    <w:p w14:paraId="5B1DF937" w14:textId="77777777" w:rsidR="00EE1950" w:rsidRDefault="00EE1950" w:rsidP="00EE1950">
      <w:pPr>
        <w:pStyle w:val="paragraph"/>
        <w:spacing w:before="0" w:beforeAutospacing="0" w:after="0" w:afterAutospacing="0"/>
        <w:ind w:right="585"/>
        <w:textAlignment w:val="baseline"/>
        <w:rPr>
          <w:rFonts w:ascii="Segoe UI" w:hAnsi="Segoe UI" w:cs="Segoe UI"/>
          <w:sz w:val="18"/>
          <w:szCs w:val="18"/>
        </w:rPr>
      </w:pPr>
      <w:r>
        <w:rPr>
          <w:rStyle w:val="normaltextrun"/>
          <w:rFonts w:ascii="Calibri" w:hAnsi="Calibri" w:cs="Calibri"/>
        </w:rPr>
        <w:t>Hexagon is an innovative and responsive housing association working in partnership with a range of local authorities to meet housing needs across Southeast London. With a turnover of £40m, 120 staff and over 4,000 homes, Hexagon is continually improving the quality and range of our affordable homes and services. </w:t>
      </w:r>
      <w:r>
        <w:rPr>
          <w:rStyle w:val="eop"/>
          <w:rFonts w:ascii="Calibri" w:eastAsia="Times" w:hAnsi="Calibri" w:cs="Calibri"/>
        </w:rPr>
        <w:t> </w:t>
      </w:r>
    </w:p>
    <w:p w14:paraId="63CFB79B" w14:textId="77777777" w:rsidR="00E167E8" w:rsidRDefault="00E167E8" w:rsidP="00EE1950">
      <w:pPr>
        <w:pStyle w:val="paragraph"/>
        <w:spacing w:before="0" w:beforeAutospacing="0" w:after="0" w:afterAutospacing="0"/>
        <w:ind w:right="585"/>
        <w:jc w:val="both"/>
        <w:textAlignment w:val="baseline"/>
        <w:rPr>
          <w:rStyle w:val="normaltextrun"/>
          <w:rFonts w:ascii="Calibri" w:hAnsi="Calibri" w:cs="Calibri"/>
          <w:shd w:val="clear" w:color="auto" w:fill="FFFFFF"/>
        </w:rPr>
      </w:pPr>
    </w:p>
    <w:p w14:paraId="0851E6CC" w14:textId="15BFB3E0" w:rsidR="00EE1950" w:rsidRDefault="00EE1950" w:rsidP="00EE1950">
      <w:pPr>
        <w:pStyle w:val="paragraph"/>
        <w:spacing w:before="0" w:beforeAutospacing="0" w:after="0" w:afterAutospacing="0"/>
        <w:ind w:right="585"/>
        <w:jc w:val="both"/>
        <w:textAlignment w:val="baseline"/>
        <w:rPr>
          <w:rStyle w:val="eop"/>
          <w:rFonts w:ascii="Calibri" w:eastAsia="Times" w:hAnsi="Calibri" w:cs="Calibri"/>
        </w:rPr>
      </w:pPr>
      <w:r>
        <w:rPr>
          <w:rStyle w:val="normaltextrun"/>
          <w:rFonts w:ascii="Calibri" w:hAnsi="Calibri" w:cs="Calibri"/>
          <w:shd w:val="clear" w:color="auto" w:fill="FFFFFF"/>
        </w:rPr>
        <w:t>Are you looking to utilise your excellent administrative and communication skills to help us deliver an excellent service to our residents? If so, this could be the role for you.  W</w:t>
      </w:r>
      <w:r>
        <w:rPr>
          <w:rStyle w:val="normaltextrun"/>
          <w:rFonts w:ascii="Calibri" w:hAnsi="Calibri" w:cs="Calibri"/>
        </w:rPr>
        <w:t>e are looking for a Team Support Officer to join our dynamic Housing Team to provide proactive admin, co-ordination and project support to our Neighbourhood Services management team. </w:t>
      </w:r>
      <w:r>
        <w:rPr>
          <w:rStyle w:val="eop"/>
          <w:rFonts w:ascii="Calibri" w:eastAsia="Times" w:hAnsi="Calibri" w:cs="Calibri"/>
        </w:rPr>
        <w:t> </w:t>
      </w:r>
      <w:r>
        <w:rPr>
          <w:rStyle w:val="normaltextrun"/>
          <w:rFonts w:ascii="Calibri" w:hAnsi="Calibri" w:cs="Calibri"/>
        </w:rPr>
        <w:t> Our ideal candidate will have:</w:t>
      </w:r>
      <w:r>
        <w:rPr>
          <w:rStyle w:val="eop"/>
          <w:rFonts w:ascii="Calibri" w:eastAsia="Times" w:hAnsi="Calibri" w:cs="Calibri"/>
        </w:rPr>
        <w:t> </w:t>
      </w:r>
    </w:p>
    <w:p w14:paraId="045F3219" w14:textId="77777777" w:rsidR="00E167E8" w:rsidRDefault="00E167E8" w:rsidP="00EE1950">
      <w:pPr>
        <w:pStyle w:val="paragraph"/>
        <w:spacing w:before="0" w:beforeAutospacing="0" w:after="0" w:afterAutospacing="0"/>
        <w:ind w:right="585"/>
        <w:jc w:val="both"/>
        <w:textAlignment w:val="baseline"/>
        <w:rPr>
          <w:rFonts w:ascii="Segoe UI" w:hAnsi="Segoe UI" w:cs="Segoe UI"/>
          <w:sz w:val="18"/>
          <w:szCs w:val="18"/>
        </w:rPr>
      </w:pPr>
    </w:p>
    <w:p w14:paraId="490FD768" w14:textId="77777777" w:rsidR="00E167E8" w:rsidRDefault="00EE1950" w:rsidP="00E167E8">
      <w:pPr>
        <w:pStyle w:val="paragraph"/>
        <w:numPr>
          <w:ilvl w:val="0"/>
          <w:numId w:val="25"/>
        </w:numPr>
        <w:spacing w:before="0" w:beforeAutospacing="0" w:after="0" w:afterAutospacing="0"/>
        <w:jc w:val="both"/>
        <w:textAlignment w:val="baseline"/>
        <w:rPr>
          <w:rFonts w:ascii="Calibri" w:hAnsi="Calibri" w:cs="Calibri"/>
        </w:rPr>
      </w:pPr>
      <w:r>
        <w:rPr>
          <w:rStyle w:val="normaltextrun"/>
          <w:rFonts w:ascii="Calibri" w:hAnsi="Calibri" w:cs="Calibri"/>
        </w:rPr>
        <w:t>A proven background of providing administrative or project support to managers or teams.</w:t>
      </w:r>
      <w:r>
        <w:rPr>
          <w:rStyle w:val="eop"/>
          <w:rFonts w:ascii="Calibri" w:eastAsia="Times" w:hAnsi="Calibri" w:cs="Calibri"/>
        </w:rPr>
        <w:t> </w:t>
      </w:r>
    </w:p>
    <w:p w14:paraId="7FC78C91" w14:textId="77777777" w:rsidR="00E167E8" w:rsidRDefault="00EE1950" w:rsidP="00E167E8">
      <w:pPr>
        <w:pStyle w:val="paragraph"/>
        <w:numPr>
          <w:ilvl w:val="0"/>
          <w:numId w:val="25"/>
        </w:numPr>
        <w:spacing w:before="0" w:beforeAutospacing="0" w:after="0" w:afterAutospacing="0"/>
        <w:jc w:val="both"/>
        <w:textAlignment w:val="baseline"/>
        <w:rPr>
          <w:rFonts w:ascii="Calibri" w:hAnsi="Calibri" w:cs="Calibri"/>
        </w:rPr>
      </w:pPr>
      <w:r w:rsidRPr="00E167E8">
        <w:rPr>
          <w:rStyle w:val="normaltextrun"/>
          <w:rFonts w:ascii="Calibri" w:hAnsi="Calibri" w:cs="Calibri"/>
        </w:rPr>
        <w:t>A commitment to excellent standards of customer care.</w:t>
      </w:r>
      <w:r w:rsidRPr="00E167E8">
        <w:rPr>
          <w:rStyle w:val="eop"/>
          <w:rFonts w:ascii="Calibri" w:eastAsia="Times" w:hAnsi="Calibri" w:cs="Calibri"/>
        </w:rPr>
        <w:t> </w:t>
      </w:r>
    </w:p>
    <w:p w14:paraId="25688413" w14:textId="77777777" w:rsidR="00E167E8" w:rsidRDefault="00EE1950" w:rsidP="00E167E8">
      <w:pPr>
        <w:pStyle w:val="paragraph"/>
        <w:numPr>
          <w:ilvl w:val="0"/>
          <w:numId w:val="25"/>
        </w:numPr>
        <w:spacing w:before="0" w:beforeAutospacing="0" w:after="0" w:afterAutospacing="0"/>
        <w:jc w:val="both"/>
        <w:textAlignment w:val="baseline"/>
        <w:rPr>
          <w:rFonts w:ascii="Calibri" w:hAnsi="Calibri" w:cs="Calibri"/>
        </w:rPr>
      </w:pPr>
      <w:r w:rsidRPr="00E167E8">
        <w:rPr>
          <w:rStyle w:val="normaltextrun"/>
          <w:rFonts w:ascii="Calibri" w:hAnsi="Calibri" w:cs="Calibri"/>
        </w:rPr>
        <w:t>Good IT skills (MS Office and databases).</w:t>
      </w:r>
      <w:r w:rsidRPr="00E167E8">
        <w:rPr>
          <w:rStyle w:val="eop"/>
          <w:rFonts w:ascii="Calibri" w:eastAsia="Times" w:hAnsi="Calibri" w:cs="Calibri"/>
        </w:rPr>
        <w:t> </w:t>
      </w:r>
    </w:p>
    <w:p w14:paraId="359F87DF" w14:textId="77777777" w:rsidR="00E167E8" w:rsidRDefault="00EE1950" w:rsidP="00E167E8">
      <w:pPr>
        <w:pStyle w:val="paragraph"/>
        <w:numPr>
          <w:ilvl w:val="0"/>
          <w:numId w:val="25"/>
        </w:numPr>
        <w:spacing w:before="0" w:beforeAutospacing="0" w:after="0" w:afterAutospacing="0"/>
        <w:jc w:val="both"/>
        <w:textAlignment w:val="baseline"/>
        <w:rPr>
          <w:rFonts w:ascii="Calibri" w:hAnsi="Calibri" w:cs="Calibri"/>
        </w:rPr>
      </w:pPr>
      <w:r w:rsidRPr="00E167E8">
        <w:rPr>
          <w:rStyle w:val="normaltextrun"/>
          <w:rFonts w:ascii="Calibri" w:hAnsi="Calibri" w:cs="Calibri"/>
        </w:rPr>
        <w:t>Excellent verbal and written communication skills.</w:t>
      </w:r>
      <w:r w:rsidRPr="00E167E8">
        <w:rPr>
          <w:rStyle w:val="eop"/>
          <w:rFonts w:ascii="Calibri" w:eastAsia="Times" w:hAnsi="Calibri" w:cs="Calibri"/>
        </w:rPr>
        <w:t> </w:t>
      </w:r>
    </w:p>
    <w:p w14:paraId="442C4DFA" w14:textId="77777777" w:rsidR="00E167E8" w:rsidRDefault="00EE1950" w:rsidP="00E167E8">
      <w:pPr>
        <w:pStyle w:val="paragraph"/>
        <w:numPr>
          <w:ilvl w:val="0"/>
          <w:numId w:val="25"/>
        </w:numPr>
        <w:spacing w:before="0" w:beforeAutospacing="0" w:after="0" w:afterAutospacing="0"/>
        <w:jc w:val="both"/>
        <w:textAlignment w:val="baseline"/>
        <w:rPr>
          <w:rFonts w:ascii="Calibri" w:hAnsi="Calibri" w:cs="Calibri"/>
        </w:rPr>
      </w:pPr>
      <w:r w:rsidRPr="00E167E8">
        <w:rPr>
          <w:rStyle w:val="normaltextrun"/>
          <w:rFonts w:ascii="Calibri" w:hAnsi="Calibri" w:cs="Calibri"/>
        </w:rPr>
        <w:t>Excellent organisational skills.</w:t>
      </w:r>
      <w:r w:rsidRPr="00E167E8">
        <w:rPr>
          <w:rStyle w:val="eop"/>
          <w:rFonts w:ascii="Calibri" w:eastAsia="Times" w:hAnsi="Calibri" w:cs="Calibri"/>
        </w:rPr>
        <w:t> </w:t>
      </w:r>
    </w:p>
    <w:p w14:paraId="72B85319" w14:textId="77777777" w:rsidR="00EE1950" w:rsidRPr="00E167E8" w:rsidRDefault="00EE1950" w:rsidP="00E167E8">
      <w:pPr>
        <w:pStyle w:val="paragraph"/>
        <w:numPr>
          <w:ilvl w:val="0"/>
          <w:numId w:val="25"/>
        </w:numPr>
        <w:spacing w:before="0" w:beforeAutospacing="0" w:after="0" w:afterAutospacing="0"/>
        <w:jc w:val="both"/>
        <w:textAlignment w:val="baseline"/>
        <w:rPr>
          <w:rStyle w:val="eop"/>
          <w:rFonts w:ascii="Calibri" w:hAnsi="Calibri" w:cs="Calibri"/>
        </w:rPr>
      </w:pPr>
      <w:r w:rsidRPr="00E167E8">
        <w:rPr>
          <w:rStyle w:val="normaltextrun"/>
          <w:rFonts w:ascii="Calibri" w:hAnsi="Calibri" w:cs="Calibri"/>
        </w:rPr>
        <w:t>Accuracy and attention to detail.</w:t>
      </w:r>
      <w:r w:rsidRPr="00E167E8">
        <w:rPr>
          <w:rStyle w:val="eop"/>
          <w:rFonts w:ascii="Calibri" w:eastAsia="Times" w:hAnsi="Calibri" w:cs="Calibri"/>
        </w:rPr>
        <w:t> </w:t>
      </w:r>
    </w:p>
    <w:p w14:paraId="09395372" w14:textId="77777777" w:rsidR="00E167E8" w:rsidRPr="00E167E8" w:rsidRDefault="00E167E8" w:rsidP="00E167E8">
      <w:pPr>
        <w:pStyle w:val="paragraph"/>
        <w:numPr>
          <w:ilvl w:val="0"/>
          <w:numId w:val="25"/>
        </w:numPr>
        <w:spacing w:before="0" w:beforeAutospacing="0" w:after="0" w:afterAutospacing="0"/>
        <w:jc w:val="both"/>
        <w:textAlignment w:val="baseline"/>
        <w:rPr>
          <w:rFonts w:ascii="Calibri" w:hAnsi="Calibri" w:cs="Calibri"/>
        </w:rPr>
      </w:pPr>
    </w:p>
    <w:p w14:paraId="2458D9C6" w14:textId="77777777" w:rsidR="00EE1950" w:rsidRDefault="00EE1950" w:rsidP="00EE1950">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rPr>
        <w:t>Experience of working in housing, neighbourhood management, or local authority/registered provider and an understanding of social housing services and residents needs are desirable.</w:t>
      </w:r>
      <w:r>
        <w:rPr>
          <w:rStyle w:val="eop"/>
          <w:rFonts w:ascii="Calibri" w:eastAsia="Times" w:hAnsi="Calibri" w:cs="Calibri"/>
        </w:rPr>
        <w:t> </w:t>
      </w:r>
    </w:p>
    <w:p w14:paraId="61218B28" w14:textId="77777777" w:rsidR="00E167E8" w:rsidRDefault="00E167E8" w:rsidP="00EE1950">
      <w:pPr>
        <w:pStyle w:val="paragraph"/>
        <w:spacing w:before="0" w:beforeAutospacing="0" w:after="0" w:afterAutospacing="0"/>
        <w:ind w:right="585"/>
        <w:jc w:val="both"/>
        <w:textAlignment w:val="baseline"/>
        <w:rPr>
          <w:rStyle w:val="normaltextrun"/>
          <w:rFonts w:ascii="Calibri" w:hAnsi="Calibri" w:cs="Calibri"/>
        </w:rPr>
      </w:pPr>
    </w:p>
    <w:p w14:paraId="7FA745C9" w14:textId="77777777" w:rsidR="00EE1950" w:rsidRDefault="00EE1950" w:rsidP="00EE1950">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rPr>
        <w:t>As an organisation we are concerned with people, their homes, and communities. We make good quality, affordable housing, and services available to people in the local areas we serve, and work to extend opportunities and improve the neighbourhoods they live in</w:t>
      </w:r>
      <w:r>
        <w:rPr>
          <w:rStyle w:val="eop"/>
          <w:rFonts w:ascii="Calibri" w:eastAsia="Times" w:hAnsi="Calibri" w:cs="Calibri"/>
        </w:rPr>
        <w:t> </w:t>
      </w:r>
    </w:p>
    <w:p w14:paraId="7D98F3E6" w14:textId="77777777" w:rsidR="00E167E8" w:rsidRDefault="00E167E8" w:rsidP="00EE1950">
      <w:pPr>
        <w:pStyle w:val="paragraph"/>
        <w:spacing w:before="0" w:beforeAutospacing="0" w:after="0" w:afterAutospacing="0"/>
        <w:ind w:right="585"/>
        <w:jc w:val="both"/>
        <w:textAlignment w:val="baseline"/>
        <w:rPr>
          <w:rStyle w:val="normaltextrun"/>
          <w:rFonts w:ascii="Calibri" w:hAnsi="Calibri" w:cs="Calibri"/>
        </w:rPr>
      </w:pPr>
    </w:p>
    <w:p w14:paraId="4F2D2D73" w14:textId="77777777" w:rsidR="00EE1950" w:rsidRDefault="00EE1950" w:rsidP="00EE1950">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rPr>
        <w:t>We are a dynamic company that is committed to employee engagement, values its staff and provides a work environment that is built on flexibility, empowerment, and a commitment to support you to be the best that you possibly can. If you want to work with a fantastic team and feel proud of the contribution that you make each day, then we very much want to hear from you. </w:t>
      </w:r>
      <w:r>
        <w:rPr>
          <w:rStyle w:val="eop"/>
          <w:rFonts w:ascii="Calibri" w:eastAsia="Times" w:hAnsi="Calibri" w:cs="Calibri"/>
        </w:rPr>
        <w:t> </w:t>
      </w:r>
    </w:p>
    <w:p w14:paraId="5B033C12" w14:textId="77777777" w:rsidR="00E167E8" w:rsidRDefault="00E167E8" w:rsidP="00EE1950">
      <w:pPr>
        <w:pStyle w:val="paragraph"/>
        <w:spacing w:before="0" w:beforeAutospacing="0" w:after="0" w:afterAutospacing="0"/>
        <w:jc w:val="both"/>
        <w:textAlignment w:val="baseline"/>
        <w:rPr>
          <w:rStyle w:val="normaltextrun"/>
          <w:rFonts w:ascii="Calibri" w:hAnsi="Calibri" w:cs="Calibri"/>
        </w:rPr>
      </w:pPr>
    </w:p>
    <w:p w14:paraId="13357151" w14:textId="77777777" w:rsidR="00EE1950" w:rsidRDefault="00EE1950" w:rsidP="00EE195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We will offer you training and supervision to help you achieve your full potential, and an excellent package including essential car user allowance, pension scheme with 3 x life assurance, flexible hybrid working (minimum 2 days per week office based), and 26 days annual leave</w:t>
      </w:r>
      <w:r>
        <w:rPr>
          <w:rStyle w:val="eop"/>
          <w:rFonts w:ascii="Calibri" w:eastAsia="Times" w:hAnsi="Calibri" w:cs="Calibri"/>
        </w:rPr>
        <w:t> </w:t>
      </w:r>
    </w:p>
    <w:p w14:paraId="0448F06B" w14:textId="77777777" w:rsidR="00EE1950" w:rsidRDefault="00EE1950" w:rsidP="00EE1950">
      <w:pPr>
        <w:pStyle w:val="paragraph"/>
        <w:spacing w:before="0" w:beforeAutospacing="0" w:after="0" w:afterAutospacing="0"/>
        <w:jc w:val="both"/>
        <w:textAlignment w:val="baseline"/>
        <w:rPr>
          <w:rFonts w:ascii="Segoe UI" w:hAnsi="Segoe UI" w:cs="Segoe UI"/>
          <w:sz w:val="18"/>
          <w:szCs w:val="18"/>
        </w:rPr>
      </w:pPr>
      <w:r>
        <w:rPr>
          <w:rStyle w:val="eop"/>
          <w:rFonts w:ascii="Calibri" w:eastAsia="Times" w:hAnsi="Calibri" w:cs="Calibri"/>
        </w:rPr>
        <w:t> </w:t>
      </w:r>
    </w:p>
    <w:p w14:paraId="7D3BF0FD" w14:textId="77777777" w:rsidR="00EE1950" w:rsidRDefault="00EE1950" w:rsidP="00EE195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For further details and how to apply, please visit our website at </w:t>
      </w:r>
      <w:hyperlink r:id="rId26" w:tgtFrame="_blank" w:history="1">
        <w:r>
          <w:rPr>
            <w:rStyle w:val="normaltextrun"/>
            <w:rFonts w:ascii="Calibri" w:hAnsi="Calibri" w:cs="Calibri"/>
            <w:color w:val="0000FF"/>
          </w:rPr>
          <w:t>www.hexagon.org.uk</w:t>
        </w:r>
      </w:hyperlink>
      <w:r>
        <w:rPr>
          <w:rStyle w:val="normaltextrun"/>
          <w:rFonts w:ascii="Calibri" w:hAnsi="Calibri" w:cs="Calibri"/>
        </w:rPr>
        <w:t>.   </w:t>
      </w:r>
      <w:r>
        <w:rPr>
          <w:rStyle w:val="eop"/>
          <w:rFonts w:ascii="Calibri" w:eastAsia="Times" w:hAnsi="Calibri" w:cs="Calibri"/>
        </w:rPr>
        <w:t> </w:t>
      </w:r>
    </w:p>
    <w:p w14:paraId="7F991BFB" w14:textId="77777777" w:rsidR="00EE1950" w:rsidRDefault="00EE1950" w:rsidP="00EE195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No agencies</w:t>
      </w:r>
      <w:r>
        <w:rPr>
          <w:rStyle w:val="eop"/>
          <w:rFonts w:ascii="Calibri" w:eastAsia="Times" w:hAnsi="Calibri" w:cs="Calibri"/>
        </w:rPr>
        <w:t> </w:t>
      </w:r>
    </w:p>
    <w:p w14:paraId="2FD378FA" w14:textId="77777777" w:rsidR="00EE1950" w:rsidRDefault="00EE1950" w:rsidP="00EE1950">
      <w:pPr>
        <w:pStyle w:val="paragraph"/>
        <w:spacing w:before="0" w:beforeAutospacing="0" w:after="0" w:afterAutospacing="0"/>
        <w:jc w:val="both"/>
        <w:textAlignment w:val="baseline"/>
        <w:rPr>
          <w:rFonts w:ascii="Segoe UI" w:hAnsi="Segoe UI" w:cs="Segoe UI"/>
          <w:sz w:val="18"/>
          <w:szCs w:val="18"/>
        </w:rPr>
      </w:pPr>
      <w:r>
        <w:rPr>
          <w:rStyle w:val="eop"/>
          <w:rFonts w:ascii="Calibri" w:eastAsia="Times" w:hAnsi="Calibri" w:cs="Calibri"/>
        </w:rPr>
        <w:t> </w:t>
      </w:r>
    </w:p>
    <w:p w14:paraId="5ED4CDFC" w14:textId="77777777" w:rsidR="00EE1950" w:rsidRDefault="00EE1950" w:rsidP="00EE195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rPr>
        <w:t>Closing Date: Sunday 7</w:t>
      </w:r>
      <w:r>
        <w:rPr>
          <w:rStyle w:val="normaltextrun"/>
          <w:rFonts w:ascii="Calibri" w:hAnsi="Calibri" w:cs="Calibri"/>
          <w:b/>
          <w:bCs/>
          <w:sz w:val="19"/>
          <w:szCs w:val="19"/>
          <w:vertAlign w:val="superscript"/>
        </w:rPr>
        <w:t>th</w:t>
      </w:r>
      <w:r>
        <w:rPr>
          <w:rStyle w:val="normaltextrun"/>
          <w:rFonts w:ascii="Calibri" w:hAnsi="Calibri" w:cs="Calibri"/>
          <w:b/>
          <w:bCs/>
        </w:rPr>
        <w:t> December 2025</w:t>
      </w:r>
      <w:r>
        <w:rPr>
          <w:rStyle w:val="eop"/>
          <w:rFonts w:ascii="Calibri" w:eastAsia="Times" w:hAnsi="Calibri" w:cs="Calibri"/>
        </w:rPr>
        <w:t> </w:t>
      </w:r>
    </w:p>
    <w:p w14:paraId="24EF1B1C" w14:textId="77777777" w:rsidR="00EE1950" w:rsidRDefault="00EE1950" w:rsidP="00EE195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rPr>
        <w:t>Interviews will take place on Thursday 18</w:t>
      </w:r>
      <w:r>
        <w:rPr>
          <w:rStyle w:val="normaltextrun"/>
          <w:rFonts w:ascii="Calibri" w:hAnsi="Calibri" w:cs="Calibri"/>
          <w:b/>
          <w:bCs/>
          <w:sz w:val="19"/>
          <w:szCs w:val="19"/>
          <w:vertAlign w:val="superscript"/>
        </w:rPr>
        <w:t>th</w:t>
      </w:r>
      <w:r>
        <w:rPr>
          <w:rStyle w:val="normaltextrun"/>
          <w:rFonts w:ascii="Calibri" w:hAnsi="Calibri" w:cs="Calibri"/>
          <w:b/>
          <w:bCs/>
        </w:rPr>
        <w:t> December 2025</w:t>
      </w:r>
      <w:r>
        <w:rPr>
          <w:rStyle w:val="eop"/>
          <w:rFonts w:ascii="Calibri" w:eastAsia="Times" w:hAnsi="Calibri" w:cs="Calibri"/>
        </w:rPr>
        <w:t> </w:t>
      </w:r>
    </w:p>
    <w:p w14:paraId="03EFBD7E" w14:textId="77777777" w:rsidR="00EE1950" w:rsidRDefault="00EE1950" w:rsidP="00EE1950">
      <w:pPr>
        <w:pStyle w:val="paragraph"/>
        <w:spacing w:before="0" w:beforeAutospacing="0" w:after="0" w:afterAutospacing="0"/>
        <w:textAlignment w:val="baseline"/>
        <w:rPr>
          <w:rFonts w:ascii="Segoe UI" w:hAnsi="Segoe UI" w:cs="Segoe UI"/>
          <w:sz w:val="18"/>
          <w:szCs w:val="18"/>
        </w:rPr>
      </w:pPr>
      <w:r>
        <w:rPr>
          <w:rStyle w:val="eop"/>
          <w:rFonts w:ascii="Calibri" w:eastAsia="Times" w:hAnsi="Calibri" w:cs="Calibri"/>
        </w:rPr>
        <w:t> </w:t>
      </w:r>
    </w:p>
    <w:p w14:paraId="1F4546B8" w14:textId="77777777" w:rsidR="00EE1950" w:rsidRDefault="00EE1950" w:rsidP="00EE195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We are committed to building a diverse workforce and making Hexagon an inclusive place to work where everyone can be themselves and feel valued for their contribution.</w:t>
      </w:r>
      <w:r>
        <w:rPr>
          <w:rStyle w:val="eop"/>
          <w:rFonts w:ascii="Calibri" w:eastAsia="Times" w:hAnsi="Calibri" w:cs="Calibri"/>
        </w:rPr>
        <w:t> </w:t>
      </w:r>
    </w:p>
    <w:p w14:paraId="3FB6C04F" w14:textId="77777777" w:rsidR="00EE1950" w:rsidRDefault="00EE1950" w:rsidP="00EE1950">
      <w:pPr>
        <w:pStyle w:val="paragraph"/>
        <w:spacing w:before="0" w:beforeAutospacing="0" w:after="0" w:afterAutospacing="0"/>
        <w:textAlignment w:val="baseline"/>
        <w:rPr>
          <w:rFonts w:ascii="Segoe UI" w:hAnsi="Segoe UI" w:cs="Segoe UI"/>
          <w:sz w:val="18"/>
          <w:szCs w:val="18"/>
        </w:rPr>
      </w:pPr>
      <w:r>
        <w:rPr>
          <w:rStyle w:val="eop"/>
          <w:rFonts w:ascii="Calibri" w:eastAsia="Times" w:hAnsi="Calibri" w:cs="Calibri"/>
        </w:rPr>
        <w:t> </w:t>
      </w:r>
    </w:p>
    <w:p w14:paraId="60FC6AC4" w14:textId="77777777" w:rsidR="00EE1950" w:rsidRDefault="00EE1950" w:rsidP="00EE195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Accessibility and Adjustments</w:t>
      </w:r>
      <w:r>
        <w:rPr>
          <w:rStyle w:val="normaltextrun"/>
          <w:rFonts w:ascii="Calibri" w:hAnsi="Calibri" w:cs="Calibri"/>
        </w:rPr>
        <w:t> </w:t>
      </w:r>
      <w:r>
        <w:rPr>
          <w:rStyle w:val="eop"/>
          <w:rFonts w:ascii="Calibri" w:eastAsia="Times" w:hAnsi="Calibri" w:cs="Calibri"/>
        </w:rPr>
        <w:t> </w:t>
      </w:r>
    </w:p>
    <w:p w14:paraId="4E98D9C3" w14:textId="77777777" w:rsidR="00EE1950" w:rsidRDefault="00EE1950" w:rsidP="00EE195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We are committed to providing reasonable adjustments throughout the recruitment process to ensure inclusivity. If you have any specific requirements, please contact recruitment@hexagon.org.uk  </w:t>
      </w:r>
      <w:r>
        <w:rPr>
          <w:rStyle w:val="eop"/>
          <w:rFonts w:ascii="Calibri" w:eastAsia="Times" w:hAnsi="Calibri" w:cs="Calibri"/>
        </w:rPr>
        <w:t> </w:t>
      </w:r>
    </w:p>
    <w:p w14:paraId="58E6F1A5" w14:textId="77777777" w:rsidR="00EE1950" w:rsidRDefault="00EE1950" w:rsidP="00EE195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eastAsia="Times" w:hAnsi="Calibri" w:cs="Calibri"/>
        </w:rPr>
        <w:t> </w:t>
      </w:r>
    </w:p>
    <w:p w14:paraId="06100C33" w14:textId="7A035DEA" w:rsidR="00E76243" w:rsidRDefault="00E76243" w:rsidP="00E76243">
      <w:pPr>
        <w:rPr>
          <w:rFonts w:ascii="Calibri" w:hAnsi="Calibri" w:cs="Calibri"/>
          <w:b/>
        </w:rPr>
      </w:pPr>
    </w:p>
    <w:p w14:paraId="6E36C082" w14:textId="77777777" w:rsidR="00047F1C" w:rsidRPr="00987AE3" w:rsidRDefault="00047F1C" w:rsidP="00E76243">
      <w:pPr>
        <w:rPr>
          <w:rFonts w:asciiTheme="minorHAnsi" w:hAnsiTheme="minorHAnsi" w:cstheme="minorHAnsi"/>
          <w:b/>
          <w:szCs w:val="24"/>
        </w:rPr>
      </w:pPr>
    </w:p>
    <w:p w14:paraId="30B0AD8F" w14:textId="77777777" w:rsidR="00E76243" w:rsidRPr="00987AE3" w:rsidRDefault="00E76243" w:rsidP="00E76243">
      <w:pPr>
        <w:outlineLvl w:val="0"/>
        <w:rPr>
          <w:rFonts w:asciiTheme="minorHAnsi" w:hAnsiTheme="minorHAnsi" w:cstheme="minorHAnsi"/>
          <w:b/>
          <w:szCs w:val="24"/>
        </w:rPr>
      </w:pPr>
    </w:p>
    <w:p w14:paraId="04FF2729" w14:textId="77777777" w:rsidR="00E76243" w:rsidRPr="00B2389D" w:rsidRDefault="00E76243" w:rsidP="00E76243">
      <w:pPr>
        <w:autoSpaceDE w:val="0"/>
        <w:autoSpaceDN w:val="0"/>
        <w:adjustRightInd w:val="0"/>
        <w:ind w:left="360"/>
        <w:rPr>
          <w:rFonts w:ascii="Calibri" w:hAnsi="Calibri" w:cs="Arial"/>
          <w:szCs w:val="24"/>
        </w:rPr>
        <w:sectPr w:rsidR="00E76243" w:rsidRPr="00B2389D">
          <w:headerReference w:type="default" r:id="rId27"/>
          <w:footerReference w:type="default" r:id="rId28"/>
          <w:pgSz w:w="11906" w:h="16838" w:code="9"/>
          <w:pgMar w:top="1440" w:right="1440" w:bottom="1440" w:left="1440" w:header="709" w:footer="567" w:gutter="0"/>
          <w:cols w:space="708"/>
          <w:docGrid w:linePitch="360"/>
        </w:sectPr>
      </w:pPr>
    </w:p>
    <w:tbl>
      <w:tblPr>
        <w:tblW w:w="0" w:type="auto"/>
        <w:tblInd w:w="675" w:type="dxa"/>
        <w:tblLook w:val="04A0" w:firstRow="1" w:lastRow="0" w:firstColumn="1" w:lastColumn="0" w:noHBand="0" w:noVBand="1"/>
      </w:tblPr>
      <w:tblGrid>
        <w:gridCol w:w="7547"/>
        <w:gridCol w:w="283"/>
      </w:tblGrid>
      <w:tr w:rsidR="00047F1C" w:rsidRPr="008E5F54" w14:paraId="2371962F" w14:textId="17C9746C" w:rsidTr="00047F1C">
        <w:tc>
          <w:tcPr>
            <w:tcW w:w="7547" w:type="dxa"/>
            <w:shd w:val="clear" w:color="auto" w:fill="006362"/>
          </w:tcPr>
          <w:p w14:paraId="4B8E0C10" w14:textId="77777777" w:rsidR="00047F1C" w:rsidRPr="00672320" w:rsidRDefault="00047F1C">
            <w:pPr>
              <w:autoSpaceDE w:val="0"/>
              <w:autoSpaceDN w:val="0"/>
              <w:adjustRightInd w:val="0"/>
              <w:spacing w:before="240" w:after="240"/>
              <w:rPr>
                <w:rFonts w:ascii="Calibri" w:eastAsia="Times New Roman" w:hAnsi="Calibri" w:cs="Arial"/>
                <w:b/>
                <w:color w:val="FFFFFF"/>
                <w:sz w:val="32"/>
                <w:szCs w:val="32"/>
              </w:rPr>
            </w:pPr>
            <w:r w:rsidRPr="008E5F54">
              <w:rPr>
                <w:rFonts w:ascii="Calibri" w:eastAsia="Times New Roman" w:hAnsi="Calibri" w:cs="Arial"/>
                <w:b/>
                <w:bCs/>
                <w:sz w:val="28"/>
                <w:szCs w:val="28"/>
              </w:rPr>
              <w:br w:type="page"/>
            </w:r>
            <w:r w:rsidRPr="00672320">
              <w:rPr>
                <w:rFonts w:ascii="Calibri" w:eastAsia="Times New Roman" w:hAnsi="Calibri" w:cs="Arial"/>
                <w:b/>
                <w:color w:val="FFFFFF"/>
                <w:sz w:val="32"/>
                <w:szCs w:val="32"/>
              </w:rPr>
              <w:t>Key dates and the selection process</w:t>
            </w:r>
          </w:p>
        </w:tc>
        <w:tc>
          <w:tcPr>
            <w:tcW w:w="283" w:type="dxa"/>
            <w:shd w:val="clear" w:color="auto" w:fill="6A9913"/>
          </w:tcPr>
          <w:p w14:paraId="26841E8A" w14:textId="77777777" w:rsidR="00047F1C" w:rsidRPr="008E5F54" w:rsidRDefault="00047F1C">
            <w:pPr>
              <w:autoSpaceDE w:val="0"/>
              <w:autoSpaceDN w:val="0"/>
              <w:adjustRightInd w:val="0"/>
              <w:spacing w:before="240" w:after="240"/>
              <w:rPr>
                <w:rFonts w:ascii="Calibri" w:eastAsia="Times New Roman" w:hAnsi="Calibri" w:cs="Arial"/>
                <w:b/>
                <w:bCs/>
                <w:sz w:val="28"/>
                <w:szCs w:val="28"/>
              </w:rPr>
            </w:pPr>
          </w:p>
        </w:tc>
      </w:tr>
    </w:tbl>
    <w:p w14:paraId="579B50C8" w14:textId="77777777" w:rsidR="00E76243" w:rsidRDefault="00E76243" w:rsidP="00E76243">
      <w:pPr>
        <w:autoSpaceDE w:val="0"/>
        <w:autoSpaceDN w:val="0"/>
        <w:adjustRightInd w:val="0"/>
        <w:ind w:left="567" w:right="565"/>
        <w:rPr>
          <w:rFonts w:ascii="Calibri" w:hAnsi="Calibri" w:cs="Arial"/>
          <w:szCs w:val="24"/>
        </w:rPr>
      </w:pPr>
    </w:p>
    <w:p w14:paraId="7C76DBF9" w14:textId="77777777" w:rsidR="00E76243" w:rsidRDefault="00E76243" w:rsidP="00E76243">
      <w:pPr>
        <w:autoSpaceDE w:val="0"/>
        <w:autoSpaceDN w:val="0"/>
        <w:adjustRightInd w:val="0"/>
        <w:ind w:left="567" w:right="565"/>
        <w:rPr>
          <w:rFonts w:ascii="Calibri" w:hAnsi="Calibri" w:cs="Arial"/>
          <w:szCs w:val="24"/>
        </w:rPr>
      </w:pPr>
    </w:p>
    <w:tbl>
      <w:tblPr>
        <w:tblpPr w:leftFromText="180" w:rightFromText="180" w:vertAnchor="text" w:horzAnchor="margin" w:tblpXSpec="center"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E76243" w:rsidRPr="00B2389D" w14:paraId="29337E63" w14:textId="77777777" w:rsidTr="19D1A1AB">
        <w:trPr>
          <w:trHeight w:val="824"/>
        </w:trPr>
        <w:tc>
          <w:tcPr>
            <w:tcW w:w="4111" w:type="dxa"/>
            <w:vAlign w:val="center"/>
          </w:tcPr>
          <w:p w14:paraId="76E1DF0F" w14:textId="77777777" w:rsidR="00E76243" w:rsidRPr="00B2389D" w:rsidRDefault="00E76243">
            <w:pPr>
              <w:autoSpaceDE w:val="0"/>
              <w:autoSpaceDN w:val="0"/>
              <w:adjustRightInd w:val="0"/>
              <w:spacing w:before="120" w:after="120"/>
              <w:rPr>
                <w:rFonts w:ascii="Calibri" w:eastAsia="Times New Roman" w:hAnsi="Calibri" w:cs="Arial"/>
                <w:szCs w:val="24"/>
              </w:rPr>
            </w:pPr>
            <w:r w:rsidRPr="00B2389D">
              <w:rPr>
                <w:rFonts w:ascii="Calibri" w:eastAsia="Times New Roman" w:hAnsi="Calibri" w:cs="Arial"/>
                <w:szCs w:val="24"/>
              </w:rPr>
              <w:t>Closing date:</w:t>
            </w:r>
          </w:p>
        </w:tc>
        <w:tc>
          <w:tcPr>
            <w:tcW w:w="4961" w:type="dxa"/>
            <w:vAlign w:val="center"/>
          </w:tcPr>
          <w:p w14:paraId="5237292D" w14:textId="6AD022D9" w:rsidR="00F23DF2" w:rsidRPr="00B2389D" w:rsidRDefault="2B5566E0" w:rsidP="00F23DF2">
            <w:pPr>
              <w:autoSpaceDE w:val="0"/>
              <w:autoSpaceDN w:val="0"/>
              <w:adjustRightInd w:val="0"/>
              <w:spacing w:before="120" w:after="120"/>
              <w:ind w:left="34"/>
              <w:rPr>
                <w:rFonts w:asciiTheme="minorHAnsi" w:hAnsiTheme="minorHAnsi" w:cstheme="minorBidi"/>
                <w:b/>
                <w:bCs/>
              </w:rPr>
            </w:pPr>
            <w:r w:rsidRPr="19D1A1AB">
              <w:rPr>
                <w:rFonts w:ascii="Calibri" w:eastAsia="Times New Roman" w:hAnsi="Calibri" w:cs="Arial"/>
                <w:b/>
                <w:bCs/>
              </w:rPr>
              <w:t xml:space="preserve">Please make sure your application is submitted by </w:t>
            </w:r>
            <w:r w:rsidR="00F23DF2">
              <w:rPr>
                <w:rFonts w:ascii="Calibri" w:eastAsia="Times New Roman" w:hAnsi="Calibri" w:cs="Arial"/>
                <w:b/>
                <w:szCs w:val="24"/>
              </w:rPr>
              <w:t>Sunday 7 December 2025</w:t>
            </w:r>
          </w:p>
        </w:tc>
      </w:tr>
      <w:tr w:rsidR="00E76243" w:rsidRPr="00B2389D" w14:paraId="015130C9" w14:textId="77777777" w:rsidTr="19D1A1AB">
        <w:trPr>
          <w:trHeight w:val="90"/>
        </w:trPr>
        <w:tc>
          <w:tcPr>
            <w:tcW w:w="4111" w:type="dxa"/>
            <w:vAlign w:val="center"/>
          </w:tcPr>
          <w:p w14:paraId="37846A0A" w14:textId="77777777" w:rsidR="00E76243" w:rsidRPr="00B2389D" w:rsidRDefault="00E76243">
            <w:pPr>
              <w:autoSpaceDE w:val="0"/>
              <w:autoSpaceDN w:val="0"/>
              <w:adjustRightInd w:val="0"/>
              <w:spacing w:before="120" w:after="120"/>
              <w:rPr>
                <w:rFonts w:ascii="Calibri" w:eastAsia="Times New Roman" w:hAnsi="Calibri" w:cs="Arial"/>
                <w:szCs w:val="24"/>
              </w:rPr>
            </w:pPr>
            <w:r>
              <w:rPr>
                <w:rFonts w:ascii="Calibri" w:eastAsia="Times New Roman" w:hAnsi="Calibri" w:cs="Arial"/>
                <w:szCs w:val="24"/>
              </w:rPr>
              <w:t>Short listing:</w:t>
            </w:r>
          </w:p>
        </w:tc>
        <w:tc>
          <w:tcPr>
            <w:tcW w:w="4961" w:type="dxa"/>
            <w:vAlign w:val="center"/>
          </w:tcPr>
          <w:p w14:paraId="6DE4E5CF" w14:textId="5DA0053A" w:rsidR="00E76243" w:rsidRPr="00B2389D" w:rsidRDefault="00375DC3">
            <w:pPr>
              <w:autoSpaceDE w:val="0"/>
              <w:autoSpaceDN w:val="0"/>
              <w:adjustRightInd w:val="0"/>
              <w:spacing w:before="120" w:after="120"/>
              <w:ind w:left="34"/>
              <w:rPr>
                <w:rFonts w:ascii="Calibri" w:eastAsia="Times New Roman" w:hAnsi="Calibri" w:cs="Arial"/>
                <w:b/>
                <w:szCs w:val="24"/>
              </w:rPr>
            </w:pPr>
            <w:r>
              <w:rPr>
                <w:rFonts w:ascii="Calibri" w:eastAsia="Times New Roman" w:hAnsi="Calibri" w:cs="Arial"/>
                <w:b/>
                <w:szCs w:val="24"/>
              </w:rPr>
              <w:t>Wednesday 10</w:t>
            </w:r>
            <w:r w:rsidRPr="00375DC3">
              <w:rPr>
                <w:rFonts w:ascii="Calibri" w:eastAsia="Times New Roman" w:hAnsi="Calibri" w:cs="Arial"/>
                <w:b/>
                <w:szCs w:val="24"/>
                <w:vertAlign w:val="superscript"/>
              </w:rPr>
              <w:t>th</w:t>
            </w:r>
            <w:r>
              <w:rPr>
                <w:rFonts w:ascii="Calibri" w:eastAsia="Times New Roman" w:hAnsi="Calibri" w:cs="Arial"/>
                <w:b/>
                <w:szCs w:val="24"/>
              </w:rPr>
              <w:t xml:space="preserve"> Decembe</w:t>
            </w:r>
            <w:r w:rsidR="00B15836">
              <w:rPr>
                <w:rFonts w:ascii="Calibri" w:eastAsia="Times New Roman" w:hAnsi="Calibri" w:cs="Arial"/>
                <w:b/>
                <w:szCs w:val="24"/>
              </w:rPr>
              <w:t>r</w:t>
            </w:r>
            <w:r w:rsidR="0042685B">
              <w:rPr>
                <w:rFonts w:ascii="Calibri" w:eastAsia="Times New Roman" w:hAnsi="Calibri" w:cs="Arial"/>
                <w:b/>
                <w:szCs w:val="24"/>
              </w:rPr>
              <w:t xml:space="preserve"> 2025</w:t>
            </w:r>
          </w:p>
        </w:tc>
      </w:tr>
      <w:tr w:rsidR="00E76243" w:rsidRPr="00B2389D" w14:paraId="02CD4FE9" w14:textId="77777777" w:rsidTr="19D1A1AB">
        <w:trPr>
          <w:trHeight w:val="883"/>
        </w:trPr>
        <w:tc>
          <w:tcPr>
            <w:tcW w:w="4111" w:type="dxa"/>
            <w:vAlign w:val="center"/>
          </w:tcPr>
          <w:p w14:paraId="22C948CB" w14:textId="77777777" w:rsidR="00E76243" w:rsidRDefault="00E76243">
            <w:pPr>
              <w:autoSpaceDE w:val="0"/>
              <w:autoSpaceDN w:val="0"/>
              <w:adjustRightInd w:val="0"/>
              <w:spacing w:before="120" w:after="120"/>
              <w:rPr>
                <w:rFonts w:ascii="Calibri" w:eastAsia="Times New Roman" w:hAnsi="Calibri" w:cs="Arial"/>
                <w:szCs w:val="24"/>
              </w:rPr>
            </w:pPr>
            <w:r>
              <w:rPr>
                <w:rFonts w:ascii="Calibri" w:eastAsia="Times New Roman" w:hAnsi="Calibri" w:cs="Arial"/>
                <w:szCs w:val="24"/>
              </w:rPr>
              <w:t>Interviews</w:t>
            </w:r>
            <w:r w:rsidRPr="00B2389D">
              <w:rPr>
                <w:rFonts w:ascii="Calibri" w:eastAsia="Times New Roman" w:hAnsi="Calibri" w:cs="Arial"/>
                <w:szCs w:val="24"/>
              </w:rPr>
              <w:t>:</w:t>
            </w:r>
          </w:p>
        </w:tc>
        <w:tc>
          <w:tcPr>
            <w:tcW w:w="4961" w:type="dxa"/>
            <w:vAlign w:val="center"/>
          </w:tcPr>
          <w:p w14:paraId="3F88BD39" w14:textId="5FBC09C7" w:rsidR="00E44FE9" w:rsidRDefault="381D69CD">
            <w:pPr>
              <w:autoSpaceDE w:val="0"/>
              <w:autoSpaceDN w:val="0"/>
              <w:adjustRightInd w:val="0"/>
              <w:spacing w:before="120" w:after="120"/>
              <w:rPr>
                <w:rFonts w:ascii="Calibri" w:eastAsia="Times New Roman" w:hAnsi="Calibri" w:cs="Arial"/>
                <w:b/>
                <w:szCs w:val="24"/>
              </w:rPr>
            </w:pPr>
            <w:r w:rsidRPr="19D1A1AB">
              <w:rPr>
                <w:rFonts w:ascii="Calibri" w:eastAsia="Times New Roman" w:hAnsi="Calibri" w:cs="Arial"/>
                <w:b/>
                <w:bCs/>
              </w:rPr>
              <w:t>Will be held face-to-face at our offices in Sydenham SE26 on</w:t>
            </w:r>
            <w:r w:rsidR="25202087" w:rsidRPr="19D1A1AB">
              <w:rPr>
                <w:rFonts w:ascii="Calibri" w:eastAsia="Times New Roman" w:hAnsi="Calibri" w:cs="Arial"/>
                <w:b/>
                <w:bCs/>
              </w:rPr>
              <w:t xml:space="preserve"> </w:t>
            </w:r>
            <w:r w:rsidR="00042E3B">
              <w:rPr>
                <w:rFonts w:ascii="Calibri" w:eastAsia="Times New Roman" w:hAnsi="Calibri" w:cs="Arial"/>
                <w:b/>
                <w:bCs/>
              </w:rPr>
              <w:t>Thursday 18 December</w:t>
            </w:r>
            <w:r w:rsidR="00196B72">
              <w:rPr>
                <w:rFonts w:ascii="Calibri" w:eastAsia="Times New Roman" w:hAnsi="Calibri" w:cs="Arial"/>
                <w:b/>
                <w:bCs/>
              </w:rPr>
              <w:t xml:space="preserve"> 2025</w:t>
            </w:r>
          </w:p>
          <w:p w14:paraId="1EFA48F3" w14:textId="39A848E8" w:rsidR="00E44FE9" w:rsidRDefault="00E44FE9">
            <w:pPr>
              <w:autoSpaceDE w:val="0"/>
              <w:autoSpaceDN w:val="0"/>
              <w:adjustRightInd w:val="0"/>
              <w:spacing w:before="120" w:after="120"/>
              <w:rPr>
                <w:rFonts w:ascii="Calibri" w:eastAsia="Times New Roman" w:hAnsi="Calibri" w:cs="Arial"/>
                <w:b/>
                <w:szCs w:val="24"/>
              </w:rPr>
            </w:pPr>
            <w:r>
              <w:rPr>
                <w:rFonts w:ascii="Calibri" w:eastAsia="Times New Roman" w:hAnsi="Calibri" w:cs="Arial"/>
                <w:b/>
                <w:szCs w:val="24"/>
              </w:rPr>
              <w:t>With Panel members (</w:t>
            </w:r>
            <w:r w:rsidR="00B15836">
              <w:rPr>
                <w:rFonts w:ascii="Calibri" w:eastAsia="Times New Roman" w:hAnsi="Calibri" w:cs="Arial"/>
                <w:b/>
                <w:szCs w:val="24"/>
              </w:rPr>
              <w:t>Neighbourhood Estates Manager &amp; Neighbourhood Team Leader)</w:t>
            </w:r>
          </w:p>
        </w:tc>
      </w:tr>
    </w:tbl>
    <w:p w14:paraId="43C3DA99" w14:textId="77777777" w:rsidR="00E76243" w:rsidRPr="009D230F" w:rsidRDefault="00E76243" w:rsidP="00E76243">
      <w:pPr>
        <w:rPr>
          <w:lang w:val="x-none" w:eastAsia="x-none"/>
        </w:rPr>
      </w:pPr>
    </w:p>
    <w:p w14:paraId="4BA5EAD9" w14:textId="77777777" w:rsidR="00E76243" w:rsidRPr="009D230F" w:rsidRDefault="00E76243" w:rsidP="00E76243">
      <w:pPr>
        <w:rPr>
          <w:lang w:val="x-none" w:eastAsia="x-none"/>
        </w:rPr>
      </w:pPr>
    </w:p>
    <w:p w14:paraId="372F5F19" w14:textId="77777777" w:rsidR="00E76243" w:rsidRPr="009D230F" w:rsidRDefault="00E76243" w:rsidP="00E76243">
      <w:pPr>
        <w:rPr>
          <w:lang w:val="x-none" w:eastAsia="x-none"/>
        </w:rPr>
      </w:pPr>
    </w:p>
    <w:p w14:paraId="2F601AE0" w14:textId="77777777" w:rsidR="00E76243" w:rsidRPr="009D230F" w:rsidRDefault="00E76243" w:rsidP="00E76243">
      <w:pPr>
        <w:rPr>
          <w:lang w:val="x-none" w:eastAsia="x-none"/>
        </w:rPr>
      </w:pPr>
    </w:p>
    <w:p w14:paraId="14F3C038" w14:textId="77777777" w:rsidR="00E76243" w:rsidRPr="009D230F" w:rsidRDefault="00E76243" w:rsidP="00E76243">
      <w:pPr>
        <w:rPr>
          <w:lang w:val="x-none" w:eastAsia="x-none"/>
        </w:rPr>
      </w:pPr>
    </w:p>
    <w:p w14:paraId="6621EAB3" w14:textId="77777777" w:rsidR="00E76243" w:rsidRPr="009D230F" w:rsidRDefault="00E76243" w:rsidP="00E76243">
      <w:pPr>
        <w:rPr>
          <w:lang w:val="x-none" w:eastAsia="x-none"/>
        </w:rPr>
      </w:pPr>
    </w:p>
    <w:p w14:paraId="3E35C45F" w14:textId="77777777" w:rsidR="00E76243" w:rsidRPr="009D230F" w:rsidRDefault="00E76243" w:rsidP="00E76243">
      <w:pPr>
        <w:rPr>
          <w:lang w:val="x-none" w:eastAsia="x-none"/>
        </w:rPr>
      </w:pPr>
    </w:p>
    <w:p w14:paraId="2FBB4734" w14:textId="77777777" w:rsidR="00E76243" w:rsidRPr="009D230F" w:rsidRDefault="00E76243" w:rsidP="00E76243">
      <w:pPr>
        <w:rPr>
          <w:lang w:val="x-none" w:eastAsia="x-none"/>
        </w:rPr>
      </w:pPr>
    </w:p>
    <w:p w14:paraId="3EA775CD" w14:textId="77777777" w:rsidR="00E76243" w:rsidRPr="009D230F" w:rsidRDefault="00E76243" w:rsidP="00E76243">
      <w:pPr>
        <w:rPr>
          <w:lang w:val="x-none" w:eastAsia="x-none"/>
        </w:rPr>
      </w:pPr>
    </w:p>
    <w:p w14:paraId="395F0021" w14:textId="77777777" w:rsidR="00E76243" w:rsidRPr="009D230F" w:rsidRDefault="00E76243" w:rsidP="00E76243">
      <w:pPr>
        <w:rPr>
          <w:lang w:val="x-none" w:eastAsia="x-none"/>
        </w:rPr>
      </w:pPr>
    </w:p>
    <w:p w14:paraId="0C94D6D8" w14:textId="77777777" w:rsidR="00E76243" w:rsidRPr="009D230F" w:rsidRDefault="00E76243" w:rsidP="00E76243">
      <w:pPr>
        <w:rPr>
          <w:lang w:val="x-none" w:eastAsia="x-none"/>
        </w:rPr>
      </w:pPr>
    </w:p>
    <w:p w14:paraId="4502E2AD" w14:textId="77777777" w:rsidR="00E76243" w:rsidRPr="009D230F" w:rsidRDefault="00E76243" w:rsidP="00E76243">
      <w:pPr>
        <w:rPr>
          <w:lang w:val="x-none" w:eastAsia="x-none"/>
        </w:rPr>
      </w:pPr>
    </w:p>
    <w:p w14:paraId="1ABEE842" w14:textId="77777777" w:rsidR="00E76243" w:rsidRPr="009D230F" w:rsidRDefault="00E76243" w:rsidP="00E76243">
      <w:pPr>
        <w:rPr>
          <w:lang w:val="x-none" w:eastAsia="x-none"/>
        </w:rPr>
      </w:pPr>
    </w:p>
    <w:p w14:paraId="28E0E48D" w14:textId="77777777" w:rsidR="00E76243" w:rsidRPr="009D230F" w:rsidRDefault="00E76243" w:rsidP="00E76243">
      <w:pPr>
        <w:rPr>
          <w:lang w:val="x-none" w:eastAsia="x-none"/>
        </w:rPr>
      </w:pPr>
    </w:p>
    <w:p w14:paraId="56ACAE04" w14:textId="77777777" w:rsidR="00E76243" w:rsidRPr="009D230F" w:rsidRDefault="00E76243" w:rsidP="00E76243">
      <w:pPr>
        <w:rPr>
          <w:lang w:val="x-none" w:eastAsia="x-none"/>
        </w:rPr>
      </w:pPr>
    </w:p>
    <w:p w14:paraId="399CC385" w14:textId="50A08330" w:rsidR="00E76243" w:rsidRPr="009D230F" w:rsidRDefault="00904D49" w:rsidP="00904D49">
      <w:pPr>
        <w:jc w:val="center"/>
        <w:rPr>
          <w:lang w:val="x-none" w:eastAsia="x-none"/>
        </w:rPr>
      </w:pPr>
      <w:r>
        <w:rPr>
          <w:noProof/>
          <w:lang w:val="x-none" w:eastAsia="x-none"/>
        </w:rPr>
        <w:drawing>
          <wp:inline distT="0" distB="0" distL="0" distR="0" wp14:anchorId="1D1378F2" wp14:editId="5417752F">
            <wp:extent cx="4813300" cy="27432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3300" cy="2743200"/>
                    </a:xfrm>
                    <a:prstGeom prst="rect">
                      <a:avLst/>
                    </a:prstGeom>
                    <a:noFill/>
                    <a:ln>
                      <a:noFill/>
                    </a:ln>
                  </pic:spPr>
                </pic:pic>
              </a:graphicData>
            </a:graphic>
          </wp:inline>
        </w:drawing>
      </w:r>
    </w:p>
    <w:p w14:paraId="4E0586A7" w14:textId="77777777" w:rsidR="00E76243" w:rsidRPr="009D230F" w:rsidRDefault="00E76243" w:rsidP="00E76243">
      <w:pPr>
        <w:rPr>
          <w:lang w:val="x-none" w:eastAsia="x-none"/>
        </w:rPr>
      </w:pPr>
    </w:p>
    <w:p w14:paraId="450B9D7E" w14:textId="77777777" w:rsidR="00E76243" w:rsidRDefault="00E76243" w:rsidP="00E76243">
      <w:pPr>
        <w:rPr>
          <w:lang w:val="x-none" w:eastAsia="x-none"/>
        </w:rPr>
      </w:pPr>
    </w:p>
    <w:p w14:paraId="64BBB537" w14:textId="77777777" w:rsidR="00E76243" w:rsidRDefault="00E76243" w:rsidP="00E76243">
      <w:pPr>
        <w:rPr>
          <w:lang w:eastAsia="x-none"/>
        </w:rPr>
      </w:pPr>
    </w:p>
    <w:p w14:paraId="1023ED34" w14:textId="77777777" w:rsidR="00E76243" w:rsidRDefault="00E76243" w:rsidP="00E76243">
      <w:pPr>
        <w:rPr>
          <w:lang w:eastAsia="x-none"/>
        </w:rPr>
      </w:pPr>
    </w:p>
    <w:p w14:paraId="4D4F9EC9" w14:textId="77777777" w:rsidR="00E76243" w:rsidRDefault="00E76243" w:rsidP="00E76243">
      <w:pPr>
        <w:rPr>
          <w:lang w:eastAsia="x-none"/>
        </w:rPr>
      </w:pPr>
    </w:p>
    <w:p w14:paraId="028B5605" w14:textId="77777777" w:rsidR="00E76243" w:rsidRDefault="00E76243" w:rsidP="00E76243">
      <w:pPr>
        <w:rPr>
          <w:lang w:eastAsia="x-none"/>
        </w:rPr>
      </w:pPr>
    </w:p>
    <w:p w14:paraId="366FBEDB" w14:textId="77777777" w:rsidR="00E76243" w:rsidRDefault="00E76243" w:rsidP="00E76243">
      <w:pPr>
        <w:rPr>
          <w:lang w:eastAsia="x-none"/>
        </w:rPr>
      </w:pPr>
    </w:p>
    <w:p w14:paraId="77F9A482" w14:textId="77777777" w:rsidR="00E76243" w:rsidRDefault="00E76243" w:rsidP="00E76243">
      <w:pPr>
        <w:rPr>
          <w:lang w:eastAsia="x-none"/>
        </w:rPr>
      </w:pPr>
    </w:p>
    <w:p w14:paraId="3F2914F9" w14:textId="77777777" w:rsidR="00E76243" w:rsidRDefault="00E76243" w:rsidP="00E76243">
      <w:pPr>
        <w:rPr>
          <w:lang w:eastAsia="x-none"/>
        </w:rPr>
      </w:pPr>
    </w:p>
    <w:p w14:paraId="26167724" w14:textId="77777777" w:rsidR="00E76243" w:rsidRDefault="00E76243" w:rsidP="00E76243">
      <w:pPr>
        <w:rPr>
          <w:lang w:eastAsia="x-none"/>
        </w:rPr>
      </w:pPr>
    </w:p>
    <w:p w14:paraId="46E55C05" w14:textId="77777777" w:rsidR="00E76243" w:rsidRDefault="00E76243" w:rsidP="00E76243">
      <w:pPr>
        <w:rPr>
          <w:lang w:eastAsia="x-none"/>
        </w:rPr>
      </w:pPr>
    </w:p>
    <w:p w14:paraId="6B708736" w14:textId="77777777" w:rsidR="00C864A5" w:rsidRDefault="00C864A5"/>
    <w:sectPr w:rsidR="00C864A5">
      <w:headerReference w:type="default" r:id="rId30"/>
      <w:footerReference w:type="default" r:id="rId31"/>
      <w:pgSz w:w="11906" w:h="16838"/>
      <w:pgMar w:top="1440" w:right="851" w:bottom="1440" w:left="85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1238D" w14:textId="77777777" w:rsidR="00BB454A" w:rsidRDefault="00BB454A" w:rsidP="00816909">
      <w:r>
        <w:separator/>
      </w:r>
    </w:p>
  </w:endnote>
  <w:endnote w:type="continuationSeparator" w:id="0">
    <w:p w14:paraId="59268E6F" w14:textId="77777777" w:rsidR="00BB454A" w:rsidRDefault="00BB454A" w:rsidP="00816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64F87" w14:textId="62E50B80" w:rsidR="00032086" w:rsidRPr="00C00215" w:rsidRDefault="19D1A1AB" w:rsidP="19D1A1AB">
    <w:pPr>
      <w:pStyle w:val="Footer"/>
      <w:pBdr>
        <w:top w:val="single" w:sz="4" w:space="1" w:color="76923C"/>
      </w:pBdr>
      <w:tabs>
        <w:tab w:val="clear" w:pos="4320"/>
        <w:tab w:val="clear" w:pos="8640"/>
        <w:tab w:val="right" w:pos="13892"/>
      </w:tabs>
      <w:ind w:right="-2"/>
      <w:rPr>
        <w:rStyle w:val="PageNumber"/>
        <w:rFonts w:ascii="Calibri" w:hAnsi="Calibri" w:cs="Arial"/>
        <w:sz w:val="20"/>
      </w:rPr>
    </w:pPr>
    <w:r w:rsidRPr="19D1A1AB">
      <w:rPr>
        <w:rFonts w:ascii="Calibri" w:hAnsi="Calibri" w:cs="Arial"/>
        <w:sz w:val="20"/>
        <w:lang w:val="en-GB"/>
      </w:rPr>
      <w:t>November 2025</w:t>
    </w:r>
    <w:r w:rsidR="00520640">
      <w:tab/>
    </w:r>
    <w:r w:rsidRPr="19D1A1AB">
      <w:rPr>
        <w:rFonts w:ascii="Calibri" w:hAnsi="Calibri" w:cs="Arial"/>
        <w:sz w:val="20"/>
      </w:rPr>
      <w:t xml:space="preserve">   Page </w:t>
    </w:r>
    <w:r w:rsidR="00520640" w:rsidRPr="19D1A1AB">
      <w:rPr>
        <w:rFonts w:ascii="Calibri" w:hAnsi="Calibri" w:cs="Arial"/>
        <w:noProof/>
        <w:sz w:val="20"/>
      </w:rPr>
      <w:fldChar w:fldCharType="begin"/>
    </w:r>
    <w:r w:rsidR="00520640" w:rsidRPr="19D1A1AB">
      <w:rPr>
        <w:rFonts w:ascii="Calibri" w:hAnsi="Calibri" w:cs="Arial"/>
        <w:sz w:val="20"/>
      </w:rPr>
      <w:instrText xml:space="preserve"> PAGE </w:instrText>
    </w:r>
    <w:r w:rsidR="00520640" w:rsidRPr="19D1A1AB">
      <w:rPr>
        <w:rFonts w:ascii="Calibri" w:hAnsi="Calibri" w:cs="Arial"/>
        <w:sz w:val="20"/>
      </w:rPr>
      <w:fldChar w:fldCharType="separate"/>
    </w:r>
    <w:r w:rsidRPr="19D1A1AB">
      <w:rPr>
        <w:rFonts w:ascii="Calibri" w:hAnsi="Calibri" w:cs="Arial"/>
        <w:noProof/>
        <w:sz w:val="20"/>
      </w:rPr>
      <w:t>12</w:t>
    </w:r>
    <w:r w:rsidR="00520640" w:rsidRPr="19D1A1AB">
      <w:rPr>
        <w:rFonts w:ascii="Calibri" w:hAnsi="Calibri" w:cs="Arial"/>
        <w:noProof/>
        <w:sz w:val="20"/>
      </w:rPr>
      <w:fldChar w:fldCharType="end"/>
    </w:r>
    <w:r w:rsidRPr="19D1A1AB">
      <w:rPr>
        <w:rFonts w:ascii="Calibri" w:hAnsi="Calibri" w:cs="Arial"/>
        <w:sz w:val="20"/>
      </w:rPr>
      <w:t xml:space="preserve"> of </w:t>
    </w:r>
    <w:r w:rsidR="00520640" w:rsidRPr="19D1A1AB">
      <w:rPr>
        <w:rFonts w:ascii="Calibri" w:hAnsi="Calibri" w:cs="Arial"/>
        <w:noProof/>
        <w:sz w:val="20"/>
      </w:rPr>
      <w:fldChar w:fldCharType="begin"/>
    </w:r>
    <w:r w:rsidR="00520640" w:rsidRPr="19D1A1AB">
      <w:rPr>
        <w:rFonts w:ascii="Calibri" w:hAnsi="Calibri" w:cs="Arial"/>
        <w:sz w:val="20"/>
      </w:rPr>
      <w:instrText xml:space="preserve"> NUMPAGES </w:instrText>
    </w:r>
    <w:r w:rsidR="00520640" w:rsidRPr="19D1A1AB">
      <w:rPr>
        <w:rFonts w:ascii="Calibri" w:hAnsi="Calibri" w:cs="Arial"/>
        <w:sz w:val="20"/>
      </w:rPr>
      <w:fldChar w:fldCharType="separate"/>
    </w:r>
    <w:r w:rsidRPr="19D1A1AB">
      <w:rPr>
        <w:rFonts w:ascii="Calibri" w:hAnsi="Calibri" w:cs="Arial"/>
        <w:noProof/>
        <w:sz w:val="20"/>
      </w:rPr>
      <w:t>18</w:t>
    </w:r>
    <w:r w:rsidR="00520640" w:rsidRPr="19D1A1AB">
      <w:rPr>
        <w:rFonts w:ascii="Calibri" w:hAnsi="Calibri" w:cs="Arial"/>
        <w:noProof/>
        <w:sz w:val="20"/>
      </w:rPr>
      <w:fldChar w:fldCharType="end"/>
    </w:r>
  </w:p>
  <w:p w14:paraId="7825DB6F" w14:textId="707D83CB" w:rsidR="00032086" w:rsidRPr="005761D2" w:rsidRDefault="0003208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A8003" w14:textId="77777777" w:rsidR="00032086" w:rsidRPr="00C91908" w:rsidRDefault="001B67D6">
    <w:pPr>
      <w:pStyle w:val="Footer"/>
      <w:jc w:val="right"/>
      <w:rPr>
        <w:rFonts w:ascii="Calibri" w:hAnsi="Calibri"/>
        <w:sz w:val="20"/>
      </w:rPr>
    </w:pPr>
    <w:r w:rsidRPr="00C91908">
      <w:rPr>
        <w:rFonts w:ascii="Calibri" w:hAnsi="Calibri"/>
        <w:sz w:val="20"/>
      </w:rPr>
      <w:t xml:space="preserve">Page </w:t>
    </w:r>
    <w:r w:rsidRPr="00C91908">
      <w:rPr>
        <w:rFonts w:ascii="Calibri" w:hAnsi="Calibri"/>
        <w:bCs/>
        <w:sz w:val="20"/>
        <w:szCs w:val="24"/>
      </w:rPr>
      <w:fldChar w:fldCharType="begin"/>
    </w:r>
    <w:r w:rsidRPr="00C91908">
      <w:rPr>
        <w:rFonts w:ascii="Calibri" w:hAnsi="Calibri"/>
        <w:bCs/>
        <w:sz w:val="20"/>
      </w:rPr>
      <w:instrText xml:space="preserve"> PAGE </w:instrText>
    </w:r>
    <w:r w:rsidRPr="00C91908">
      <w:rPr>
        <w:rFonts w:ascii="Calibri" w:hAnsi="Calibri"/>
        <w:bCs/>
        <w:sz w:val="20"/>
        <w:szCs w:val="24"/>
      </w:rPr>
      <w:fldChar w:fldCharType="separate"/>
    </w:r>
    <w:r>
      <w:rPr>
        <w:rFonts w:ascii="Calibri" w:hAnsi="Calibri"/>
        <w:bCs/>
        <w:noProof/>
        <w:sz w:val="20"/>
      </w:rPr>
      <w:t>10</w:t>
    </w:r>
    <w:r w:rsidRPr="00C91908">
      <w:rPr>
        <w:rFonts w:ascii="Calibri" w:hAnsi="Calibri"/>
        <w:bCs/>
        <w:sz w:val="20"/>
        <w:szCs w:val="24"/>
      </w:rPr>
      <w:fldChar w:fldCharType="end"/>
    </w:r>
    <w:r w:rsidRPr="00C91908">
      <w:rPr>
        <w:rFonts w:ascii="Calibri" w:hAnsi="Calibri"/>
        <w:sz w:val="20"/>
      </w:rPr>
      <w:t xml:space="preserve"> of </w:t>
    </w:r>
    <w:r w:rsidRPr="00C91908">
      <w:rPr>
        <w:rFonts w:ascii="Calibri" w:hAnsi="Calibri"/>
        <w:bCs/>
        <w:sz w:val="20"/>
        <w:szCs w:val="24"/>
      </w:rPr>
      <w:fldChar w:fldCharType="begin"/>
    </w:r>
    <w:r w:rsidRPr="00C91908">
      <w:rPr>
        <w:rFonts w:ascii="Calibri" w:hAnsi="Calibri"/>
        <w:bCs/>
        <w:sz w:val="20"/>
      </w:rPr>
      <w:instrText xml:space="preserve"> NUMPAGES  </w:instrText>
    </w:r>
    <w:r w:rsidRPr="00C91908">
      <w:rPr>
        <w:rFonts w:ascii="Calibri" w:hAnsi="Calibri"/>
        <w:bCs/>
        <w:sz w:val="20"/>
        <w:szCs w:val="24"/>
      </w:rPr>
      <w:fldChar w:fldCharType="separate"/>
    </w:r>
    <w:r>
      <w:rPr>
        <w:rFonts w:ascii="Calibri" w:hAnsi="Calibri"/>
        <w:bCs/>
        <w:noProof/>
        <w:sz w:val="20"/>
      </w:rPr>
      <w:t>10</w:t>
    </w:r>
    <w:r w:rsidRPr="00C91908">
      <w:rPr>
        <w:rFonts w:ascii="Calibri" w:hAnsi="Calibri"/>
        <w:bCs/>
        <w:sz w:val="20"/>
        <w:szCs w:val="24"/>
      </w:rPr>
      <w:fldChar w:fldCharType="end"/>
    </w:r>
  </w:p>
  <w:p w14:paraId="0D1DED00" w14:textId="77777777" w:rsidR="00032086" w:rsidRPr="00EC621B" w:rsidRDefault="00032086">
    <w:pPr>
      <w:pStyle w:val="Footer"/>
      <w:tabs>
        <w:tab w:val="clear" w:pos="4320"/>
        <w:tab w:val="clear" w:pos="8640"/>
        <w:tab w:val="right" w:pos="9480"/>
      </w:tabs>
      <w:ind w:right="-67"/>
      <w:jc w:val="center"/>
      <w:rPr>
        <w:szCs w:val="14"/>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470EF" w14:textId="77777777" w:rsidR="00032086" w:rsidRPr="00C91908" w:rsidRDefault="001B67D6">
    <w:pPr>
      <w:pStyle w:val="Footer"/>
      <w:jc w:val="right"/>
      <w:rPr>
        <w:rFonts w:ascii="Calibri" w:hAnsi="Calibri"/>
        <w:sz w:val="20"/>
      </w:rPr>
    </w:pPr>
    <w:r w:rsidRPr="00C91908">
      <w:rPr>
        <w:rFonts w:ascii="Calibri" w:hAnsi="Calibri"/>
        <w:sz w:val="20"/>
      </w:rPr>
      <w:t xml:space="preserve">Page </w:t>
    </w:r>
    <w:r w:rsidRPr="00C91908">
      <w:rPr>
        <w:rFonts w:ascii="Calibri" w:hAnsi="Calibri"/>
        <w:bCs/>
        <w:sz w:val="20"/>
        <w:szCs w:val="24"/>
      </w:rPr>
      <w:fldChar w:fldCharType="begin"/>
    </w:r>
    <w:r w:rsidRPr="00C91908">
      <w:rPr>
        <w:rFonts w:ascii="Calibri" w:hAnsi="Calibri"/>
        <w:bCs/>
        <w:sz w:val="20"/>
      </w:rPr>
      <w:instrText xml:space="preserve"> PAGE </w:instrText>
    </w:r>
    <w:r w:rsidRPr="00C91908">
      <w:rPr>
        <w:rFonts w:ascii="Calibri" w:hAnsi="Calibri"/>
        <w:bCs/>
        <w:sz w:val="20"/>
        <w:szCs w:val="24"/>
      </w:rPr>
      <w:fldChar w:fldCharType="separate"/>
    </w:r>
    <w:r>
      <w:rPr>
        <w:rFonts w:ascii="Calibri" w:hAnsi="Calibri"/>
        <w:bCs/>
        <w:noProof/>
        <w:sz w:val="20"/>
      </w:rPr>
      <w:t>13</w:t>
    </w:r>
    <w:r w:rsidRPr="00C91908">
      <w:rPr>
        <w:rFonts w:ascii="Calibri" w:hAnsi="Calibri"/>
        <w:bCs/>
        <w:sz w:val="20"/>
        <w:szCs w:val="24"/>
      </w:rPr>
      <w:fldChar w:fldCharType="end"/>
    </w:r>
    <w:r w:rsidRPr="00C91908">
      <w:rPr>
        <w:rFonts w:ascii="Calibri" w:hAnsi="Calibri"/>
        <w:sz w:val="20"/>
      </w:rPr>
      <w:t xml:space="preserve"> of </w:t>
    </w:r>
    <w:r w:rsidRPr="00C91908">
      <w:rPr>
        <w:rFonts w:ascii="Calibri" w:hAnsi="Calibri"/>
        <w:bCs/>
        <w:sz w:val="20"/>
        <w:szCs w:val="24"/>
      </w:rPr>
      <w:fldChar w:fldCharType="begin"/>
    </w:r>
    <w:r w:rsidRPr="00C91908">
      <w:rPr>
        <w:rFonts w:ascii="Calibri" w:hAnsi="Calibri"/>
        <w:bCs/>
        <w:sz w:val="20"/>
      </w:rPr>
      <w:instrText xml:space="preserve"> NUMPAGES  </w:instrText>
    </w:r>
    <w:r w:rsidRPr="00C91908">
      <w:rPr>
        <w:rFonts w:ascii="Calibri" w:hAnsi="Calibri"/>
        <w:bCs/>
        <w:sz w:val="20"/>
        <w:szCs w:val="24"/>
      </w:rPr>
      <w:fldChar w:fldCharType="separate"/>
    </w:r>
    <w:r>
      <w:rPr>
        <w:rFonts w:ascii="Calibri" w:hAnsi="Calibri"/>
        <w:bCs/>
        <w:noProof/>
        <w:sz w:val="20"/>
      </w:rPr>
      <w:t>13</w:t>
    </w:r>
    <w:r w:rsidRPr="00C91908">
      <w:rPr>
        <w:rFonts w:ascii="Calibri" w:hAnsi="Calibri"/>
        <w:bCs/>
        <w:sz w:val="20"/>
        <w:szCs w:val="24"/>
      </w:rPr>
      <w:fldChar w:fldCharType="end"/>
    </w:r>
  </w:p>
  <w:p w14:paraId="272D5160" w14:textId="77777777" w:rsidR="00032086" w:rsidRPr="00914EC5" w:rsidRDefault="000320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D67BB" w14:textId="77777777" w:rsidR="00032086" w:rsidRPr="00C91908" w:rsidRDefault="001B67D6">
    <w:pPr>
      <w:pStyle w:val="Footer"/>
      <w:jc w:val="right"/>
      <w:rPr>
        <w:rFonts w:ascii="Calibri" w:hAnsi="Calibri"/>
        <w:sz w:val="20"/>
      </w:rPr>
    </w:pPr>
    <w:r w:rsidRPr="00C91908">
      <w:rPr>
        <w:rFonts w:ascii="Calibri" w:hAnsi="Calibri"/>
        <w:sz w:val="20"/>
      </w:rPr>
      <w:t xml:space="preserve">Page </w:t>
    </w:r>
    <w:r w:rsidRPr="00C91908">
      <w:rPr>
        <w:rFonts w:ascii="Calibri" w:hAnsi="Calibri"/>
        <w:bCs/>
        <w:sz w:val="20"/>
        <w:szCs w:val="24"/>
      </w:rPr>
      <w:fldChar w:fldCharType="begin"/>
    </w:r>
    <w:r w:rsidRPr="00C91908">
      <w:rPr>
        <w:rFonts w:ascii="Calibri" w:hAnsi="Calibri"/>
        <w:bCs/>
        <w:sz w:val="20"/>
      </w:rPr>
      <w:instrText xml:space="preserve"> PAGE </w:instrText>
    </w:r>
    <w:r w:rsidRPr="00C91908">
      <w:rPr>
        <w:rFonts w:ascii="Calibri" w:hAnsi="Calibri"/>
        <w:bCs/>
        <w:sz w:val="20"/>
        <w:szCs w:val="24"/>
      </w:rPr>
      <w:fldChar w:fldCharType="separate"/>
    </w:r>
    <w:r>
      <w:rPr>
        <w:rFonts w:ascii="Calibri" w:hAnsi="Calibri"/>
        <w:bCs/>
        <w:noProof/>
        <w:sz w:val="20"/>
      </w:rPr>
      <w:t>14</w:t>
    </w:r>
    <w:r w:rsidRPr="00C91908">
      <w:rPr>
        <w:rFonts w:ascii="Calibri" w:hAnsi="Calibri"/>
        <w:bCs/>
        <w:sz w:val="20"/>
        <w:szCs w:val="24"/>
      </w:rPr>
      <w:fldChar w:fldCharType="end"/>
    </w:r>
    <w:r w:rsidRPr="00C91908">
      <w:rPr>
        <w:rFonts w:ascii="Calibri" w:hAnsi="Calibri"/>
        <w:sz w:val="20"/>
      </w:rPr>
      <w:t xml:space="preserve"> of </w:t>
    </w:r>
    <w:r w:rsidRPr="00C91908">
      <w:rPr>
        <w:rFonts w:ascii="Calibri" w:hAnsi="Calibri"/>
        <w:bCs/>
        <w:sz w:val="20"/>
        <w:szCs w:val="24"/>
      </w:rPr>
      <w:fldChar w:fldCharType="begin"/>
    </w:r>
    <w:r w:rsidRPr="00C91908">
      <w:rPr>
        <w:rFonts w:ascii="Calibri" w:hAnsi="Calibri"/>
        <w:bCs/>
        <w:sz w:val="20"/>
      </w:rPr>
      <w:instrText xml:space="preserve"> NUMPAGES  </w:instrText>
    </w:r>
    <w:r w:rsidRPr="00C91908">
      <w:rPr>
        <w:rFonts w:ascii="Calibri" w:hAnsi="Calibri"/>
        <w:bCs/>
        <w:sz w:val="20"/>
        <w:szCs w:val="24"/>
      </w:rPr>
      <w:fldChar w:fldCharType="separate"/>
    </w:r>
    <w:r>
      <w:rPr>
        <w:rFonts w:ascii="Calibri" w:hAnsi="Calibri"/>
        <w:bCs/>
        <w:noProof/>
        <w:sz w:val="20"/>
      </w:rPr>
      <w:t>14</w:t>
    </w:r>
    <w:r w:rsidRPr="00C91908">
      <w:rPr>
        <w:rFonts w:ascii="Calibri" w:hAnsi="Calibri"/>
        <w:bCs/>
        <w:sz w:val="20"/>
        <w:szCs w:val="24"/>
      </w:rPr>
      <w:fldChar w:fldCharType="end"/>
    </w:r>
  </w:p>
  <w:p w14:paraId="28F153FE" w14:textId="77777777" w:rsidR="00032086" w:rsidRPr="00914EC5" w:rsidRDefault="000320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82DD7" w14:textId="77777777" w:rsidR="00BB454A" w:rsidRDefault="00BB454A" w:rsidP="00816909">
      <w:r>
        <w:separator/>
      </w:r>
    </w:p>
  </w:footnote>
  <w:footnote w:type="continuationSeparator" w:id="0">
    <w:p w14:paraId="05E1908E" w14:textId="77777777" w:rsidR="00BB454A" w:rsidRDefault="00BB454A" w:rsidP="008169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9A6C27F" w14:paraId="29617FF5" w14:textId="77777777" w:rsidTr="39A6C27F">
      <w:trPr>
        <w:trHeight w:val="300"/>
      </w:trPr>
      <w:tc>
        <w:tcPr>
          <w:tcW w:w="3005" w:type="dxa"/>
        </w:tcPr>
        <w:p w14:paraId="6DEF7530" w14:textId="27D780C7" w:rsidR="39A6C27F" w:rsidRDefault="39A6C27F" w:rsidP="39A6C27F">
          <w:pPr>
            <w:pStyle w:val="Header"/>
            <w:ind w:left="-115"/>
          </w:pPr>
        </w:p>
      </w:tc>
      <w:tc>
        <w:tcPr>
          <w:tcW w:w="3005" w:type="dxa"/>
        </w:tcPr>
        <w:p w14:paraId="1E18AC69" w14:textId="5D02C59E" w:rsidR="39A6C27F" w:rsidRDefault="39A6C27F"/>
      </w:tc>
      <w:tc>
        <w:tcPr>
          <w:tcW w:w="3005" w:type="dxa"/>
        </w:tcPr>
        <w:p w14:paraId="78251A5B" w14:textId="512F0244" w:rsidR="39A6C27F" w:rsidRDefault="39A6C27F"/>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DCC48" w14:textId="0A92ABC5" w:rsidR="00E52B50" w:rsidRDefault="00E52B50">
    <w:pPr>
      <w:pStyle w:val="Header"/>
    </w:pPr>
    <w:r w:rsidRPr="00E52B50">
      <w:rPr>
        <w:rFonts w:ascii="Calibri" w:hAnsi="Calibri" w:cs="Arial"/>
        <w:noProof/>
        <w:sz w:val="52"/>
        <w:szCs w:val="52"/>
      </w:rPr>
      <w:drawing>
        <wp:anchor distT="0" distB="0" distL="114300" distR="114300" simplePos="0" relativeHeight="251658240" behindDoc="0" locked="0" layoutInCell="1" allowOverlap="1" wp14:anchorId="37D44E3A" wp14:editId="65C01AE7">
          <wp:simplePos x="0" y="0"/>
          <wp:positionH relativeFrom="page">
            <wp:posOffset>6350</wp:posOffset>
          </wp:positionH>
          <wp:positionV relativeFrom="paragraph">
            <wp:posOffset>-711200</wp:posOffset>
          </wp:positionV>
          <wp:extent cx="4172585" cy="3486150"/>
          <wp:effectExtent l="0" t="0" r="0" b="0"/>
          <wp:wrapSquare wrapText="bothSides"/>
          <wp:docPr id="14" name="Picture Placeholder 11">
            <a:extLst xmlns:a="http://schemas.openxmlformats.org/drawingml/2006/main">
              <a:ext uri="{FF2B5EF4-FFF2-40B4-BE49-F238E27FC236}">
                <a16:creationId xmlns:a16="http://schemas.microsoft.com/office/drawing/2014/main" id="{4996FC25-DE29-4448-8341-BB98462F37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Placeholder 11">
                    <a:extLst>
                      <a:ext uri="{FF2B5EF4-FFF2-40B4-BE49-F238E27FC236}">
                        <a16:creationId xmlns:a16="http://schemas.microsoft.com/office/drawing/2014/main" id="{4996FC25-DE29-4448-8341-BB98462F37FA}"/>
                      </a:ext>
                    </a:extLst>
                  </pic:cNvPr>
                  <pic:cNvPicPr>
                    <a:picLocks noGrp="1" noChangeAspect="1"/>
                  </pic:cNvPicPr>
                </pic:nvPicPr>
                <pic:blipFill>
                  <a:blip r:embed="rId1">
                    <a:extLst>
                      <a:ext uri="{28A0092B-C50C-407E-A947-70E740481C1C}">
                        <a14:useLocalDpi xmlns:a14="http://schemas.microsoft.com/office/drawing/2010/main" val="0"/>
                      </a:ext>
                    </a:extLst>
                  </a:blip>
                  <a:srcRect l="10053" r="10053"/>
                  <a:stretch>
                    <a:fillRect/>
                  </a:stretch>
                </pic:blipFill>
                <pic:spPr>
                  <a:xfrm>
                    <a:off x="0" y="0"/>
                    <a:ext cx="4172585" cy="3486150"/>
                  </a:xfrm>
                  <a:custGeom>
                    <a:avLst/>
                    <a:gdLst>
                      <a:gd name="connsiteX0" fmla="*/ 0 w 7859478"/>
                      <a:gd name="connsiteY0" fmla="*/ 0 h 6566190"/>
                      <a:gd name="connsiteX1" fmla="*/ 7854536 w 7859478"/>
                      <a:gd name="connsiteY1" fmla="*/ 0 h 6566190"/>
                      <a:gd name="connsiteX2" fmla="*/ 7859478 w 7859478"/>
                      <a:gd name="connsiteY2" fmla="*/ 244929 h 6566190"/>
                      <a:gd name="connsiteX3" fmla="*/ 7858382 w 7859478"/>
                      <a:gd name="connsiteY3" fmla="*/ 501737 h 6566190"/>
                      <a:gd name="connsiteX4" fmla="*/ 7858382 w 7859478"/>
                      <a:gd name="connsiteY4" fmla="*/ 3286006 h 6566190"/>
                      <a:gd name="connsiteX5" fmla="*/ 7855238 w 7859478"/>
                      <a:gd name="connsiteY5" fmla="*/ 3422073 h 6566190"/>
                      <a:gd name="connsiteX6" fmla="*/ 7839514 w 7859478"/>
                      <a:gd name="connsiteY6" fmla="*/ 3545549 h 6566190"/>
                      <a:gd name="connsiteX7" fmla="*/ 7766947 w 7859478"/>
                      <a:gd name="connsiteY7" fmla="*/ 3814534 h 6566190"/>
                      <a:gd name="connsiteX8" fmla="*/ 7538842 w 7859478"/>
                      <a:gd name="connsiteY8" fmla="*/ 4253238 h 6566190"/>
                      <a:gd name="connsiteX9" fmla="*/ 7422007 w 7859478"/>
                      <a:gd name="connsiteY9" fmla="*/ 4398504 h 6566190"/>
                      <a:gd name="connsiteX10" fmla="*/ 7286064 w 7859478"/>
                      <a:gd name="connsiteY10" fmla="*/ 4540865 h 6566190"/>
                      <a:gd name="connsiteX11" fmla="*/ 7257036 w 7859478"/>
                      <a:gd name="connsiteY11" fmla="*/ 4572582 h 6566190"/>
                      <a:gd name="connsiteX12" fmla="*/ 7140203 w 7859478"/>
                      <a:gd name="connsiteY12" fmla="*/ 4664343 h 6566190"/>
                      <a:gd name="connsiteX13" fmla="*/ 6833482 w 7859478"/>
                      <a:gd name="connsiteY13" fmla="*/ 4841565 h 6566190"/>
                      <a:gd name="connsiteX14" fmla="*/ 6242295 w 7859478"/>
                      <a:gd name="connsiteY14" fmla="*/ 5186332 h 6566190"/>
                      <a:gd name="connsiteX15" fmla="*/ 6134895 w 7859478"/>
                      <a:gd name="connsiteY15" fmla="*/ 5243227 h 6566190"/>
                      <a:gd name="connsiteX16" fmla="*/ 5038154 w 7859478"/>
                      <a:gd name="connsiteY16" fmla="*/ 5879251 h 6566190"/>
                      <a:gd name="connsiteX17" fmla="*/ 4782231 w 7859478"/>
                      <a:gd name="connsiteY17" fmla="*/ 6021612 h 6566190"/>
                      <a:gd name="connsiteX18" fmla="*/ 4380688 w 7859478"/>
                      <a:gd name="connsiteY18" fmla="*/ 6252587 h 6566190"/>
                      <a:gd name="connsiteX19" fmla="*/ 3934880 w 7859478"/>
                      <a:gd name="connsiteY19" fmla="*/ 6480412 h 6566190"/>
                      <a:gd name="connsiteX20" fmla="*/ 3615581 w 7859478"/>
                      <a:gd name="connsiteY20" fmla="*/ 6549898 h 6566190"/>
                      <a:gd name="connsiteX21" fmla="*/ 3463915 w 7859478"/>
                      <a:gd name="connsiteY21" fmla="*/ 6562488 h 6566190"/>
                      <a:gd name="connsiteX22" fmla="*/ 3277415 w 7859478"/>
                      <a:gd name="connsiteY22" fmla="*/ 6559339 h 6566190"/>
                      <a:gd name="connsiteX23" fmla="*/ 3154049 w 7859478"/>
                      <a:gd name="connsiteY23" fmla="*/ 6553045 h 6566190"/>
                      <a:gd name="connsiteX24" fmla="*/ 3024395 w 7859478"/>
                      <a:gd name="connsiteY24" fmla="*/ 6534159 h 6566190"/>
                      <a:gd name="connsiteX25" fmla="*/ 2819029 w 7859478"/>
                      <a:gd name="connsiteY25" fmla="*/ 6480412 h 6566190"/>
                      <a:gd name="connsiteX26" fmla="*/ 2689373 w 7859478"/>
                      <a:gd name="connsiteY26" fmla="*/ 6436105 h 6566190"/>
                      <a:gd name="connsiteX27" fmla="*/ 2449173 w 7859478"/>
                      <a:gd name="connsiteY27" fmla="*/ 6303187 h 6566190"/>
                      <a:gd name="connsiteX28" fmla="*/ 2152129 w 7859478"/>
                      <a:gd name="connsiteY28" fmla="*/ 6132256 h 6566190"/>
                      <a:gd name="connsiteX29" fmla="*/ 1978208 w 7859478"/>
                      <a:gd name="connsiteY29" fmla="*/ 6037349 h 6566190"/>
                      <a:gd name="connsiteX30" fmla="*/ 1402987 w 7859478"/>
                      <a:gd name="connsiteY30" fmla="*/ 5702026 h 6566190"/>
                      <a:gd name="connsiteX31" fmla="*/ 1102798 w 7859478"/>
                      <a:gd name="connsiteY31" fmla="*/ 5534245 h 6566190"/>
                      <a:gd name="connsiteX32" fmla="*/ 141758 w 7859478"/>
                      <a:gd name="connsiteY32" fmla="*/ 4977391 h 6566190"/>
                      <a:gd name="connsiteX33" fmla="*/ 0 w 7859478"/>
                      <a:gd name="connsiteY33" fmla="*/ 4895708 h 6566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7859478" h="6566190">
                        <a:moveTo>
                          <a:pt x="0" y="0"/>
                        </a:moveTo>
                        <a:lnTo>
                          <a:pt x="7854536" y="0"/>
                        </a:lnTo>
                        <a:lnTo>
                          <a:pt x="7859478" y="244929"/>
                        </a:lnTo>
                        <a:cubicBezTo>
                          <a:pt x="7859440" y="329868"/>
                          <a:pt x="7858382" y="416090"/>
                          <a:pt x="7858382" y="501737"/>
                        </a:cubicBezTo>
                        <a:lnTo>
                          <a:pt x="7858382" y="3286006"/>
                        </a:lnTo>
                        <a:lnTo>
                          <a:pt x="7855238" y="3422073"/>
                        </a:lnTo>
                        <a:lnTo>
                          <a:pt x="7839514" y="3545549"/>
                        </a:lnTo>
                        <a:cubicBezTo>
                          <a:pt x="7815326" y="3638277"/>
                          <a:pt x="7801054" y="3731006"/>
                          <a:pt x="7766947" y="3814534"/>
                        </a:cubicBezTo>
                        <a:cubicBezTo>
                          <a:pt x="7707275" y="3968727"/>
                          <a:pt x="7630778" y="4115851"/>
                          <a:pt x="7538842" y="4253238"/>
                        </a:cubicBezTo>
                        <a:cubicBezTo>
                          <a:pt x="7503285" y="4304082"/>
                          <a:pt x="7458533" y="4350082"/>
                          <a:pt x="7422007" y="4398504"/>
                        </a:cubicBezTo>
                        <a:cubicBezTo>
                          <a:pt x="7383450" y="4451990"/>
                          <a:pt x="7337704" y="4499896"/>
                          <a:pt x="7286064" y="4540865"/>
                        </a:cubicBezTo>
                        <a:lnTo>
                          <a:pt x="7257036" y="4572582"/>
                        </a:lnTo>
                        <a:cubicBezTo>
                          <a:pt x="7217607" y="4602362"/>
                          <a:pt x="7180357" y="4636014"/>
                          <a:pt x="7140203" y="4664343"/>
                        </a:cubicBezTo>
                        <a:cubicBezTo>
                          <a:pt x="7043445" y="4731890"/>
                          <a:pt x="6935077" y="4779585"/>
                          <a:pt x="6833482" y="4841565"/>
                        </a:cubicBezTo>
                        <a:cubicBezTo>
                          <a:pt x="6639969" y="4959959"/>
                          <a:pt x="6435569" y="5067456"/>
                          <a:pt x="6242295" y="5186332"/>
                        </a:cubicBezTo>
                        <a:cubicBezTo>
                          <a:pt x="6206979" y="5208121"/>
                          <a:pt x="6169728" y="5221438"/>
                          <a:pt x="6134895" y="5243227"/>
                        </a:cubicBezTo>
                        <a:cubicBezTo>
                          <a:pt x="5775926" y="5463548"/>
                          <a:pt x="5396881" y="5658447"/>
                          <a:pt x="5038154" y="5879251"/>
                        </a:cubicBezTo>
                        <a:cubicBezTo>
                          <a:pt x="4953975" y="5931062"/>
                          <a:pt x="4866167" y="5970043"/>
                          <a:pt x="4782231" y="6021612"/>
                        </a:cubicBezTo>
                        <a:cubicBezTo>
                          <a:pt x="4651367" y="6101751"/>
                          <a:pt x="4513004" y="6171479"/>
                          <a:pt x="4380688" y="6252587"/>
                        </a:cubicBezTo>
                        <a:cubicBezTo>
                          <a:pt x="4242084" y="6337566"/>
                          <a:pt x="4102270" y="6424725"/>
                          <a:pt x="3934880" y="6480412"/>
                        </a:cubicBezTo>
                        <a:cubicBezTo>
                          <a:pt x="3834736" y="6513581"/>
                          <a:pt x="3726853" y="6524475"/>
                          <a:pt x="3615581" y="6549898"/>
                        </a:cubicBezTo>
                        <a:lnTo>
                          <a:pt x="3463915" y="6562488"/>
                        </a:lnTo>
                        <a:cubicBezTo>
                          <a:pt x="3401823" y="6568317"/>
                          <a:pt x="3339276" y="6567262"/>
                          <a:pt x="3277415" y="6559339"/>
                        </a:cubicBezTo>
                        <a:lnTo>
                          <a:pt x="3154049" y="6553045"/>
                        </a:lnTo>
                        <a:cubicBezTo>
                          <a:pt x="3112686" y="6543602"/>
                          <a:pt x="3067209" y="6545054"/>
                          <a:pt x="3024395" y="6534159"/>
                        </a:cubicBezTo>
                        <a:cubicBezTo>
                          <a:pt x="2954972" y="6516244"/>
                          <a:pt x="2881437" y="6503655"/>
                          <a:pt x="2819029" y="6480412"/>
                        </a:cubicBezTo>
                        <a:cubicBezTo>
                          <a:pt x="2773795" y="6463704"/>
                          <a:pt x="2732187" y="6454747"/>
                          <a:pt x="2689373" y="6436105"/>
                        </a:cubicBezTo>
                        <a:cubicBezTo>
                          <a:pt x="2606338" y="6397403"/>
                          <a:pt x="2526077" y="6352989"/>
                          <a:pt x="2449173" y="6303187"/>
                        </a:cubicBezTo>
                        <a:cubicBezTo>
                          <a:pt x="2351206" y="6243144"/>
                          <a:pt x="2248645" y="6191816"/>
                          <a:pt x="2152129" y="6132256"/>
                        </a:cubicBezTo>
                        <a:cubicBezTo>
                          <a:pt x="2095042" y="6097151"/>
                          <a:pt x="2035537" y="6072457"/>
                          <a:pt x="1978208" y="6037349"/>
                        </a:cubicBezTo>
                        <a:cubicBezTo>
                          <a:pt x="1790016" y="5921863"/>
                          <a:pt x="1591180" y="5817271"/>
                          <a:pt x="1402987" y="5702026"/>
                        </a:cubicBezTo>
                        <a:cubicBezTo>
                          <a:pt x="1304295" y="5641498"/>
                          <a:pt x="1201490" y="5594771"/>
                          <a:pt x="1102798" y="5534245"/>
                        </a:cubicBezTo>
                        <a:cubicBezTo>
                          <a:pt x="788337" y="5341766"/>
                          <a:pt x="456461" y="5171079"/>
                          <a:pt x="141758" y="4977391"/>
                        </a:cubicBezTo>
                        <a:lnTo>
                          <a:pt x="0" y="4895708"/>
                        </a:lnTo>
                        <a:close/>
                      </a:path>
                    </a:pathLst>
                  </a:custGeom>
                  <a:solidFill>
                    <a:schemeClr val="bg1">
                      <a:lumMod val="95000"/>
                    </a:schemeClr>
                  </a:solid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132F3" w14:textId="77777777" w:rsidR="00032086" w:rsidRPr="00EC621B" w:rsidRDefault="000320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AF3E9" w14:textId="77777777" w:rsidR="00032086" w:rsidRPr="00914EC5" w:rsidRDefault="000320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6178"/>
    <w:multiLevelType w:val="multilevel"/>
    <w:tmpl w:val="1FD2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09314"/>
    <w:multiLevelType w:val="hybridMultilevel"/>
    <w:tmpl w:val="21E46D48"/>
    <w:lvl w:ilvl="0" w:tplc="F644167C">
      <w:start w:val="1"/>
      <w:numFmt w:val="bullet"/>
      <w:lvlText w:val=""/>
      <w:lvlJc w:val="left"/>
      <w:pPr>
        <w:ind w:left="720" w:hanging="360"/>
      </w:pPr>
      <w:rPr>
        <w:rFonts w:ascii="Symbol" w:hAnsi="Symbol" w:hint="default"/>
      </w:rPr>
    </w:lvl>
    <w:lvl w:ilvl="1" w:tplc="19CAAE9C">
      <w:start w:val="1"/>
      <w:numFmt w:val="bullet"/>
      <w:lvlText w:val="o"/>
      <w:lvlJc w:val="left"/>
      <w:pPr>
        <w:ind w:left="1440" w:hanging="360"/>
      </w:pPr>
      <w:rPr>
        <w:rFonts w:ascii="Courier New" w:hAnsi="Courier New" w:hint="default"/>
      </w:rPr>
    </w:lvl>
    <w:lvl w:ilvl="2" w:tplc="29B697A0">
      <w:start w:val="1"/>
      <w:numFmt w:val="bullet"/>
      <w:lvlText w:val=""/>
      <w:lvlJc w:val="left"/>
      <w:pPr>
        <w:ind w:left="2160" w:hanging="360"/>
      </w:pPr>
      <w:rPr>
        <w:rFonts w:ascii="Wingdings" w:hAnsi="Wingdings" w:hint="default"/>
      </w:rPr>
    </w:lvl>
    <w:lvl w:ilvl="3" w:tplc="40D23754">
      <w:start w:val="1"/>
      <w:numFmt w:val="bullet"/>
      <w:lvlText w:val=""/>
      <w:lvlJc w:val="left"/>
      <w:pPr>
        <w:ind w:left="2880" w:hanging="360"/>
      </w:pPr>
      <w:rPr>
        <w:rFonts w:ascii="Symbol" w:hAnsi="Symbol" w:hint="default"/>
      </w:rPr>
    </w:lvl>
    <w:lvl w:ilvl="4" w:tplc="1F64B840">
      <w:start w:val="1"/>
      <w:numFmt w:val="bullet"/>
      <w:lvlText w:val="o"/>
      <w:lvlJc w:val="left"/>
      <w:pPr>
        <w:ind w:left="3600" w:hanging="360"/>
      </w:pPr>
      <w:rPr>
        <w:rFonts w:ascii="Courier New" w:hAnsi="Courier New" w:hint="default"/>
      </w:rPr>
    </w:lvl>
    <w:lvl w:ilvl="5" w:tplc="E2E4FAB2">
      <w:start w:val="1"/>
      <w:numFmt w:val="bullet"/>
      <w:lvlText w:val=""/>
      <w:lvlJc w:val="left"/>
      <w:pPr>
        <w:ind w:left="4320" w:hanging="360"/>
      </w:pPr>
      <w:rPr>
        <w:rFonts w:ascii="Wingdings" w:hAnsi="Wingdings" w:hint="default"/>
      </w:rPr>
    </w:lvl>
    <w:lvl w:ilvl="6" w:tplc="0720AFE2">
      <w:start w:val="1"/>
      <w:numFmt w:val="bullet"/>
      <w:lvlText w:val=""/>
      <w:lvlJc w:val="left"/>
      <w:pPr>
        <w:ind w:left="5040" w:hanging="360"/>
      </w:pPr>
      <w:rPr>
        <w:rFonts w:ascii="Symbol" w:hAnsi="Symbol" w:hint="default"/>
      </w:rPr>
    </w:lvl>
    <w:lvl w:ilvl="7" w:tplc="EAAEA0EC">
      <w:start w:val="1"/>
      <w:numFmt w:val="bullet"/>
      <w:lvlText w:val="o"/>
      <w:lvlJc w:val="left"/>
      <w:pPr>
        <w:ind w:left="5760" w:hanging="360"/>
      </w:pPr>
      <w:rPr>
        <w:rFonts w:ascii="Courier New" w:hAnsi="Courier New" w:hint="default"/>
      </w:rPr>
    </w:lvl>
    <w:lvl w:ilvl="8" w:tplc="F8241C46">
      <w:start w:val="1"/>
      <w:numFmt w:val="bullet"/>
      <w:lvlText w:val=""/>
      <w:lvlJc w:val="left"/>
      <w:pPr>
        <w:ind w:left="6480" w:hanging="360"/>
      </w:pPr>
      <w:rPr>
        <w:rFonts w:ascii="Wingdings" w:hAnsi="Wingdings" w:hint="default"/>
      </w:rPr>
    </w:lvl>
  </w:abstractNum>
  <w:abstractNum w:abstractNumId="2" w15:restartNumberingAfterBreak="0">
    <w:nsid w:val="0A92430B"/>
    <w:multiLevelType w:val="hybridMultilevel"/>
    <w:tmpl w:val="9686F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27933"/>
    <w:multiLevelType w:val="multilevel"/>
    <w:tmpl w:val="BE820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A22DF6"/>
    <w:multiLevelType w:val="multilevel"/>
    <w:tmpl w:val="D69A6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895C02"/>
    <w:multiLevelType w:val="multilevel"/>
    <w:tmpl w:val="379830BE"/>
    <w:lvl w:ilvl="0">
      <w:start w:val="1"/>
      <w:numFmt w:val="decimal"/>
      <w:pStyle w:val="Level1"/>
      <w:lvlText w:val="%1."/>
      <w:lvlJc w:val="left"/>
      <w:pPr>
        <w:tabs>
          <w:tab w:val="num" w:pos="1008"/>
        </w:tabs>
        <w:ind w:left="1008" w:hanging="1008"/>
      </w:pPr>
      <w:rPr>
        <w:rFonts w:ascii="Arial" w:hAnsi="Arial" w:hint="default"/>
        <w:b w:val="0"/>
        <w:sz w:val="22"/>
      </w:rPr>
    </w:lvl>
    <w:lvl w:ilvl="1">
      <w:start w:val="1"/>
      <w:numFmt w:val="decimal"/>
      <w:pStyle w:val="Level2"/>
      <w:lvlText w:val="%1.%2"/>
      <w:lvlJc w:val="left"/>
      <w:pPr>
        <w:tabs>
          <w:tab w:val="num" w:pos="1008"/>
        </w:tabs>
        <w:ind w:left="1008" w:hanging="1008"/>
      </w:pPr>
      <w:rPr>
        <w:rFonts w:ascii="Arial" w:hAnsi="Arial" w:hint="default"/>
        <w:b w:val="0"/>
        <w:sz w:val="22"/>
      </w:rPr>
    </w:lvl>
    <w:lvl w:ilvl="2">
      <w:start w:val="1"/>
      <w:numFmt w:val="decimal"/>
      <w:pStyle w:val="Level3"/>
      <w:lvlText w:val="%1.%2.%3"/>
      <w:lvlJc w:val="left"/>
      <w:pPr>
        <w:tabs>
          <w:tab w:val="num" w:pos="1008"/>
        </w:tabs>
        <w:ind w:left="1008" w:hanging="1008"/>
      </w:pPr>
      <w:rPr>
        <w:rFonts w:ascii="Arial" w:hAnsi="Arial" w:hint="default"/>
        <w:b w:val="0"/>
        <w:sz w:val="22"/>
      </w:rPr>
    </w:lvl>
    <w:lvl w:ilvl="3">
      <w:start w:val="1"/>
      <w:numFmt w:val="lowerRoman"/>
      <w:pStyle w:val="Level4"/>
      <w:lvlText w:val="(%4)"/>
      <w:lvlJc w:val="left"/>
      <w:pPr>
        <w:tabs>
          <w:tab w:val="num" w:pos="2016"/>
        </w:tabs>
        <w:ind w:left="2016" w:hanging="1008"/>
      </w:pPr>
      <w:rPr>
        <w:rFonts w:ascii="Times New Roman" w:hAnsi="Times New Roman"/>
        <w:b w:val="0"/>
      </w:rPr>
    </w:lvl>
    <w:lvl w:ilvl="4">
      <w:start w:val="1"/>
      <w:numFmt w:val="lowerLetter"/>
      <w:pStyle w:val="Level5"/>
      <w:lvlText w:val="(%5)"/>
      <w:lvlJc w:val="left"/>
      <w:pPr>
        <w:tabs>
          <w:tab w:val="num" w:pos="2016"/>
        </w:tabs>
        <w:ind w:left="2016" w:hanging="1008"/>
      </w:pPr>
      <w:rPr>
        <w:rFonts w:ascii="Times New Roman" w:hAnsi="Times New Roman"/>
        <w:b w:val="0"/>
      </w:rPr>
    </w:lvl>
    <w:lvl w:ilvl="5">
      <w:start w:val="1"/>
      <w:numFmt w:val="decimal"/>
      <w:pStyle w:val="Level6"/>
      <w:lvlText w:val="(%6)"/>
      <w:lvlJc w:val="left"/>
      <w:pPr>
        <w:tabs>
          <w:tab w:val="num" w:pos="2016"/>
        </w:tabs>
        <w:ind w:left="2016" w:hanging="1008"/>
      </w:pPr>
      <w:rPr>
        <w:rFonts w:ascii="Times New Roman" w:hAnsi="Times New Roman"/>
        <w:b w:val="0"/>
      </w:rPr>
    </w:lvl>
    <w:lvl w:ilvl="6">
      <w:start w:val="1"/>
      <w:numFmt w:val="upperLetter"/>
      <w:pStyle w:val="Level7"/>
      <w:lvlText w:val="(%7)"/>
      <w:lvlJc w:val="left"/>
      <w:pPr>
        <w:tabs>
          <w:tab w:val="num" w:pos="2016"/>
        </w:tabs>
        <w:ind w:left="2016" w:hanging="1008"/>
      </w:pPr>
      <w:rPr>
        <w:rFonts w:ascii="Times New Roman" w:hAnsi="Times New Roman"/>
        <w:b w:val="0"/>
      </w:rPr>
    </w:lvl>
    <w:lvl w:ilvl="7">
      <w:start w:val="1"/>
      <w:numFmt w:val="lowerRoman"/>
      <w:pStyle w:val="Level8"/>
      <w:lvlText w:val="(%8)"/>
      <w:lvlJc w:val="left"/>
      <w:pPr>
        <w:tabs>
          <w:tab w:val="num" w:pos="2016"/>
        </w:tabs>
        <w:ind w:left="2016" w:hanging="1008"/>
      </w:pPr>
      <w:rPr>
        <w:rFonts w:ascii="Times New Roman" w:hAnsi="Times New Roman"/>
        <w:b w:val="0"/>
      </w:rPr>
    </w:lvl>
    <w:lvl w:ilvl="8">
      <w:start w:val="1"/>
      <w:numFmt w:val="lowerRoman"/>
      <w:pStyle w:val="Heading9"/>
      <w:lvlText w:val="%9."/>
      <w:lvlJc w:val="right"/>
      <w:pPr>
        <w:tabs>
          <w:tab w:val="num" w:pos="1584"/>
        </w:tabs>
        <w:ind w:left="1584" w:hanging="144"/>
      </w:pPr>
    </w:lvl>
  </w:abstractNum>
  <w:abstractNum w:abstractNumId="6" w15:restartNumberingAfterBreak="0">
    <w:nsid w:val="1EE275EF"/>
    <w:multiLevelType w:val="hybridMultilevel"/>
    <w:tmpl w:val="360E24B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4F0E20"/>
    <w:multiLevelType w:val="hybridMultilevel"/>
    <w:tmpl w:val="433CC70E"/>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2CEEDCA1"/>
    <w:multiLevelType w:val="hybridMultilevel"/>
    <w:tmpl w:val="00F86E40"/>
    <w:lvl w:ilvl="0" w:tplc="091CF84C">
      <w:start w:val="1"/>
      <w:numFmt w:val="bullet"/>
      <w:lvlText w:val=""/>
      <w:lvlJc w:val="left"/>
      <w:pPr>
        <w:ind w:left="720" w:hanging="360"/>
      </w:pPr>
      <w:rPr>
        <w:rFonts w:ascii="Symbol" w:hAnsi="Symbol" w:hint="default"/>
      </w:rPr>
    </w:lvl>
    <w:lvl w:ilvl="1" w:tplc="0C72CB16">
      <w:start w:val="1"/>
      <w:numFmt w:val="bullet"/>
      <w:lvlText w:val="o"/>
      <w:lvlJc w:val="left"/>
      <w:pPr>
        <w:ind w:left="1440" w:hanging="360"/>
      </w:pPr>
      <w:rPr>
        <w:rFonts w:ascii="Courier New" w:hAnsi="Courier New" w:hint="default"/>
      </w:rPr>
    </w:lvl>
    <w:lvl w:ilvl="2" w:tplc="828EFF4C">
      <w:start w:val="1"/>
      <w:numFmt w:val="bullet"/>
      <w:lvlText w:val=""/>
      <w:lvlJc w:val="left"/>
      <w:pPr>
        <w:ind w:left="2160" w:hanging="360"/>
      </w:pPr>
      <w:rPr>
        <w:rFonts w:ascii="Wingdings" w:hAnsi="Wingdings" w:hint="default"/>
      </w:rPr>
    </w:lvl>
    <w:lvl w:ilvl="3" w:tplc="C3E48C38">
      <w:start w:val="1"/>
      <w:numFmt w:val="bullet"/>
      <w:lvlText w:val=""/>
      <w:lvlJc w:val="left"/>
      <w:pPr>
        <w:ind w:left="2880" w:hanging="360"/>
      </w:pPr>
      <w:rPr>
        <w:rFonts w:ascii="Symbol" w:hAnsi="Symbol" w:hint="default"/>
      </w:rPr>
    </w:lvl>
    <w:lvl w:ilvl="4" w:tplc="E550F27C">
      <w:start w:val="1"/>
      <w:numFmt w:val="bullet"/>
      <w:lvlText w:val="o"/>
      <w:lvlJc w:val="left"/>
      <w:pPr>
        <w:ind w:left="3600" w:hanging="360"/>
      </w:pPr>
      <w:rPr>
        <w:rFonts w:ascii="Courier New" w:hAnsi="Courier New" w:hint="default"/>
      </w:rPr>
    </w:lvl>
    <w:lvl w:ilvl="5" w:tplc="49B89F96">
      <w:start w:val="1"/>
      <w:numFmt w:val="bullet"/>
      <w:lvlText w:val=""/>
      <w:lvlJc w:val="left"/>
      <w:pPr>
        <w:ind w:left="4320" w:hanging="360"/>
      </w:pPr>
      <w:rPr>
        <w:rFonts w:ascii="Wingdings" w:hAnsi="Wingdings" w:hint="default"/>
      </w:rPr>
    </w:lvl>
    <w:lvl w:ilvl="6" w:tplc="D54C487E">
      <w:start w:val="1"/>
      <w:numFmt w:val="bullet"/>
      <w:lvlText w:val=""/>
      <w:lvlJc w:val="left"/>
      <w:pPr>
        <w:ind w:left="5040" w:hanging="360"/>
      </w:pPr>
      <w:rPr>
        <w:rFonts w:ascii="Symbol" w:hAnsi="Symbol" w:hint="default"/>
      </w:rPr>
    </w:lvl>
    <w:lvl w:ilvl="7" w:tplc="61AEC6FA">
      <w:start w:val="1"/>
      <w:numFmt w:val="bullet"/>
      <w:lvlText w:val="o"/>
      <w:lvlJc w:val="left"/>
      <w:pPr>
        <w:ind w:left="5760" w:hanging="360"/>
      </w:pPr>
      <w:rPr>
        <w:rFonts w:ascii="Courier New" w:hAnsi="Courier New" w:hint="default"/>
      </w:rPr>
    </w:lvl>
    <w:lvl w:ilvl="8" w:tplc="066E23A8">
      <w:start w:val="1"/>
      <w:numFmt w:val="bullet"/>
      <w:lvlText w:val=""/>
      <w:lvlJc w:val="left"/>
      <w:pPr>
        <w:ind w:left="6480" w:hanging="360"/>
      </w:pPr>
      <w:rPr>
        <w:rFonts w:ascii="Wingdings" w:hAnsi="Wingdings" w:hint="default"/>
      </w:rPr>
    </w:lvl>
  </w:abstractNum>
  <w:abstractNum w:abstractNumId="9" w15:restartNumberingAfterBreak="0">
    <w:nsid w:val="30F43064"/>
    <w:multiLevelType w:val="hybridMultilevel"/>
    <w:tmpl w:val="C7E05B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782931"/>
    <w:multiLevelType w:val="hybridMultilevel"/>
    <w:tmpl w:val="C7E05B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850BA4"/>
    <w:multiLevelType w:val="multilevel"/>
    <w:tmpl w:val="7624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3D45A6"/>
    <w:multiLevelType w:val="hybridMultilevel"/>
    <w:tmpl w:val="ED06A206"/>
    <w:lvl w:ilvl="0" w:tplc="3B0CB95E">
      <w:start w:val="1"/>
      <w:numFmt w:val="bullet"/>
      <w:lvlText w:val=""/>
      <w:lvlJc w:val="left"/>
      <w:pPr>
        <w:ind w:left="720" w:hanging="360"/>
      </w:pPr>
      <w:rPr>
        <w:rFonts w:ascii="Symbol" w:hAnsi="Symbol" w:hint="default"/>
      </w:rPr>
    </w:lvl>
    <w:lvl w:ilvl="1" w:tplc="E3C815CC">
      <w:start w:val="1"/>
      <w:numFmt w:val="bullet"/>
      <w:lvlText w:val="o"/>
      <w:lvlJc w:val="left"/>
      <w:pPr>
        <w:ind w:left="1440" w:hanging="360"/>
      </w:pPr>
      <w:rPr>
        <w:rFonts w:ascii="Courier New" w:hAnsi="Courier New" w:hint="default"/>
      </w:rPr>
    </w:lvl>
    <w:lvl w:ilvl="2" w:tplc="70142562">
      <w:start w:val="1"/>
      <w:numFmt w:val="bullet"/>
      <w:lvlText w:val=""/>
      <w:lvlJc w:val="left"/>
      <w:pPr>
        <w:ind w:left="2160" w:hanging="360"/>
      </w:pPr>
      <w:rPr>
        <w:rFonts w:ascii="Wingdings" w:hAnsi="Wingdings" w:hint="default"/>
      </w:rPr>
    </w:lvl>
    <w:lvl w:ilvl="3" w:tplc="A52CF240">
      <w:start w:val="1"/>
      <w:numFmt w:val="bullet"/>
      <w:lvlText w:val=""/>
      <w:lvlJc w:val="left"/>
      <w:pPr>
        <w:ind w:left="2880" w:hanging="360"/>
      </w:pPr>
      <w:rPr>
        <w:rFonts w:ascii="Symbol" w:hAnsi="Symbol" w:hint="default"/>
      </w:rPr>
    </w:lvl>
    <w:lvl w:ilvl="4" w:tplc="1C3A209E">
      <w:start w:val="1"/>
      <w:numFmt w:val="bullet"/>
      <w:lvlText w:val="o"/>
      <w:lvlJc w:val="left"/>
      <w:pPr>
        <w:ind w:left="3600" w:hanging="360"/>
      </w:pPr>
      <w:rPr>
        <w:rFonts w:ascii="Courier New" w:hAnsi="Courier New" w:hint="default"/>
      </w:rPr>
    </w:lvl>
    <w:lvl w:ilvl="5" w:tplc="BDBC4DBE">
      <w:start w:val="1"/>
      <w:numFmt w:val="bullet"/>
      <w:lvlText w:val=""/>
      <w:lvlJc w:val="left"/>
      <w:pPr>
        <w:ind w:left="4320" w:hanging="360"/>
      </w:pPr>
      <w:rPr>
        <w:rFonts w:ascii="Wingdings" w:hAnsi="Wingdings" w:hint="default"/>
      </w:rPr>
    </w:lvl>
    <w:lvl w:ilvl="6" w:tplc="025E141A">
      <w:start w:val="1"/>
      <w:numFmt w:val="bullet"/>
      <w:lvlText w:val=""/>
      <w:lvlJc w:val="left"/>
      <w:pPr>
        <w:ind w:left="5040" w:hanging="360"/>
      </w:pPr>
      <w:rPr>
        <w:rFonts w:ascii="Symbol" w:hAnsi="Symbol" w:hint="default"/>
      </w:rPr>
    </w:lvl>
    <w:lvl w:ilvl="7" w:tplc="9594BB26">
      <w:start w:val="1"/>
      <w:numFmt w:val="bullet"/>
      <w:lvlText w:val="o"/>
      <w:lvlJc w:val="left"/>
      <w:pPr>
        <w:ind w:left="5760" w:hanging="360"/>
      </w:pPr>
      <w:rPr>
        <w:rFonts w:ascii="Courier New" w:hAnsi="Courier New" w:hint="default"/>
      </w:rPr>
    </w:lvl>
    <w:lvl w:ilvl="8" w:tplc="4FF6255A">
      <w:start w:val="1"/>
      <w:numFmt w:val="bullet"/>
      <w:lvlText w:val=""/>
      <w:lvlJc w:val="left"/>
      <w:pPr>
        <w:ind w:left="6480" w:hanging="360"/>
      </w:pPr>
      <w:rPr>
        <w:rFonts w:ascii="Wingdings" w:hAnsi="Wingdings" w:hint="default"/>
      </w:rPr>
    </w:lvl>
  </w:abstractNum>
  <w:abstractNum w:abstractNumId="13" w15:restartNumberingAfterBreak="0">
    <w:nsid w:val="40F5B96E"/>
    <w:multiLevelType w:val="hybridMultilevel"/>
    <w:tmpl w:val="5854110A"/>
    <w:lvl w:ilvl="0" w:tplc="05CA60AA">
      <w:start w:val="1"/>
      <w:numFmt w:val="bullet"/>
      <w:lvlText w:val=""/>
      <w:lvlJc w:val="left"/>
      <w:pPr>
        <w:ind w:left="720" w:hanging="360"/>
      </w:pPr>
      <w:rPr>
        <w:rFonts w:ascii="Symbol" w:hAnsi="Symbol" w:hint="default"/>
      </w:rPr>
    </w:lvl>
    <w:lvl w:ilvl="1" w:tplc="D26E81E0">
      <w:start w:val="1"/>
      <w:numFmt w:val="bullet"/>
      <w:lvlText w:val="o"/>
      <w:lvlJc w:val="left"/>
      <w:pPr>
        <w:ind w:left="1440" w:hanging="360"/>
      </w:pPr>
      <w:rPr>
        <w:rFonts w:ascii="Courier New" w:hAnsi="Courier New" w:hint="default"/>
      </w:rPr>
    </w:lvl>
    <w:lvl w:ilvl="2" w:tplc="1682D1D6">
      <w:start w:val="1"/>
      <w:numFmt w:val="bullet"/>
      <w:lvlText w:val=""/>
      <w:lvlJc w:val="left"/>
      <w:pPr>
        <w:ind w:left="2160" w:hanging="360"/>
      </w:pPr>
      <w:rPr>
        <w:rFonts w:ascii="Wingdings" w:hAnsi="Wingdings" w:hint="default"/>
      </w:rPr>
    </w:lvl>
    <w:lvl w:ilvl="3" w:tplc="87FE9FB4">
      <w:start w:val="1"/>
      <w:numFmt w:val="bullet"/>
      <w:lvlText w:val=""/>
      <w:lvlJc w:val="left"/>
      <w:pPr>
        <w:ind w:left="2880" w:hanging="360"/>
      </w:pPr>
      <w:rPr>
        <w:rFonts w:ascii="Symbol" w:hAnsi="Symbol" w:hint="default"/>
      </w:rPr>
    </w:lvl>
    <w:lvl w:ilvl="4" w:tplc="28C8CEBA">
      <w:start w:val="1"/>
      <w:numFmt w:val="bullet"/>
      <w:lvlText w:val="o"/>
      <w:lvlJc w:val="left"/>
      <w:pPr>
        <w:ind w:left="3600" w:hanging="360"/>
      </w:pPr>
      <w:rPr>
        <w:rFonts w:ascii="Courier New" w:hAnsi="Courier New" w:hint="default"/>
      </w:rPr>
    </w:lvl>
    <w:lvl w:ilvl="5" w:tplc="5F4A28D8">
      <w:start w:val="1"/>
      <w:numFmt w:val="bullet"/>
      <w:lvlText w:val=""/>
      <w:lvlJc w:val="left"/>
      <w:pPr>
        <w:ind w:left="4320" w:hanging="360"/>
      </w:pPr>
      <w:rPr>
        <w:rFonts w:ascii="Wingdings" w:hAnsi="Wingdings" w:hint="default"/>
      </w:rPr>
    </w:lvl>
    <w:lvl w:ilvl="6" w:tplc="54E43B3E">
      <w:start w:val="1"/>
      <w:numFmt w:val="bullet"/>
      <w:lvlText w:val=""/>
      <w:lvlJc w:val="left"/>
      <w:pPr>
        <w:ind w:left="5040" w:hanging="360"/>
      </w:pPr>
      <w:rPr>
        <w:rFonts w:ascii="Symbol" w:hAnsi="Symbol" w:hint="default"/>
      </w:rPr>
    </w:lvl>
    <w:lvl w:ilvl="7" w:tplc="3086D622">
      <w:start w:val="1"/>
      <w:numFmt w:val="bullet"/>
      <w:lvlText w:val="o"/>
      <w:lvlJc w:val="left"/>
      <w:pPr>
        <w:ind w:left="5760" w:hanging="360"/>
      </w:pPr>
      <w:rPr>
        <w:rFonts w:ascii="Courier New" w:hAnsi="Courier New" w:hint="default"/>
      </w:rPr>
    </w:lvl>
    <w:lvl w:ilvl="8" w:tplc="94F60426">
      <w:start w:val="1"/>
      <w:numFmt w:val="bullet"/>
      <w:lvlText w:val=""/>
      <w:lvlJc w:val="left"/>
      <w:pPr>
        <w:ind w:left="6480" w:hanging="360"/>
      </w:pPr>
      <w:rPr>
        <w:rFonts w:ascii="Wingdings" w:hAnsi="Wingdings" w:hint="default"/>
      </w:rPr>
    </w:lvl>
  </w:abstractNum>
  <w:abstractNum w:abstractNumId="14" w15:restartNumberingAfterBreak="0">
    <w:nsid w:val="42630901"/>
    <w:multiLevelType w:val="multilevel"/>
    <w:tmpl w:val="1FF42D8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5" w15:restartNumberingAfterBreak="0">
    <w:nsid w:val="4CF5297A"/>
    <w:multiLevelType w:val="hybridMultilevel"/>
    <w:tmpl w:val="B0A084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D9F068C"/>
    <w:multiLevelType w:val="hybridMultilevel"/>
    <w:tmpl w:val="9D66C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680A78"/>
    <w:multiLevelType w:val="singleLevel"/>
    <w:tmpl w:val="69CE7C1A"/>
    <w:lvl w:ilvl="0">
      <w:start w:val="15"/>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566646A1"/>
    <w:multiLevelType w:val="hybridMultilevel"/>
    <w:tmpl w:val="C7E05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2541DA"/>
    <w:multiLevelType w:val="hybridMultilevel"/>
    <w:tmpl w:val="D45A0800"/>
    <w:lvl w:ilvl="0" w:tplc="45A2D8FE">
      <w:start w:val="1"/>
      <w:numFmt w:val="bullet"/>
      <w:lvlText w:val=""/>
      <w:lvlJc w:val="left"/>
      <w:pPr>
        <w:ind w:left="720" w:hanging="360"/>
      </w:pPr>
      <w:rPr>
        <w:rFonts w:ascii="Symbol" w:hAnsi="Symbol" w:hint="default"/>
      </w:rPr>
    </w:lvl>
    <w:lvl w:ilvl="1" w:tplc="1F4E3C6A">
      <w:start w:val="1"/>
      <w:numFmt w:val="bullet"/>
      <w:lvlText w:val="o"/>
      <w:lvlJc w:val="left"/>
      <w:pPr>
        <w:ind w:left="1440" w:hanging="360"/>
      </w:pPr>
      <w:rPr>
        <w:rFonts w:ascii="Courier New" w:hAnsi="Courier New" w:hint="default"/>
      </w:rPr>
    </w:lvl>
    <w:lvl w:ilvl="2" w:tplc="02586CE2">
      <w:start w:val="1"/>
      <w:numFmt w:val="bullet"/>
      <w:lvlText w:val=""/>
      <w:lvlJc w:val="left"/>
      <w:pPr>
        <w:ind w:left="2160" w:hanging="360"/>
      </w:pPr>
      <w:rPr>
        <w:rFonts w:ascii="Wingdings" w:hAnsi="Wingdings" w:hint="default"/>
      </w:rPr>
    </w:lvl>
    <w:lvl w:ilvl="3" w:tplc="9312B8F0">
      <w:start w:val="1"/>
      <w:numFmt w:val="bullet"/>
      <w:lvlText w:val=""/>
      <w:lvlJc w:val="left"/>
      <w:pPr>
        <w:ind w:left="2880" w:hanging="360"/>
      </w:pPr>
      <w:rPr>
        <w:rFonts w:ascii="Symbol" w:hAnsi="Symbol" w:hint="default"/>
      </w:rPr>
    </w:lvl>
    <w:lvl w:ilvl="4" w:tplc="6E62349A">
      <w:start w:val="1"/>
      <w:numFmt w:val="bullet"/>
      <w:lvlText w:val="o"/>
      <w:lvlJc w:val="left"/>
      <w:pPr>
        <w:ind w:left="3600" w:hanging="360"/>
      </w:pPr>
      <w:rPr>
        <w:rFonts w:ascii="Courier New" w:hAnsi="Courier New" w:hint="default"/>
      </w:rPr>
    </w:lvl>
    <w:lvl w:ilvl="5" w:tplc="563E1D34">
      <w:start w:val="1"/>
      <w:numFmt w:val="bullet"/>
      <w:lvlText w:val=""/>
      <w:lvlJc w:val="left"/>
      <w:pPr>
        <w:ind w:left="4320" w:hanging="360"/>
      </w:pPr>
      <w:rPr>
        <w:rFonts w:ascii="Wingdings" w:hAnsi="Wingdings" w:hint="default"/>
      </w:rPr>
    </w:lvl>
    <w:lvl w:ilvl="6" w:tplc="D5E2DF2A">
      <w:start w:val="1"/>
      <w:numFmt w:val="bullet"/>
      <w:lvlText w:val=""/>
      <w:lvlJc w:val="left"/>
      <w:pPr>
        <w:ind w:left="5040" w:hanging="360"/>
      </w:pPr>
      <w:rPr>
        <w:rFonts w:ascii="Symbol" w:hAnsi="Symbol" w:hint="default"/>
      </w:rPr>
    </w:lvl>
    <w:lvl w:ilvl="7" w:tplc="F092C428">
      <w:start w:val="1"/>
      <w:numFmt w:val="bullet"/>
      <w:lvlText w:val="o"/>
      <w:lvlJc w:val="left"/>
      <w:pPr>
        <w:ind w:left="5760" w:hanging="360"/>
      </w:pPr>
      <w:rPr>
        <w:rFonts w:ascii="Courier New" w:hAnsi="Courier New" w:hint="default"/>
      </w:rPr>
    </w:lvl>
    <w:lvl w:ilvl="8" w:tplc="B86452AE">
      <w:start w:val="1"/>
      <w:numFmt w:val="bullet"/>
      <w:lvlText w:val=""/>
      <w:lvlJc w:val="left"/>
      <w:pPr>
        <w:ind w:left="6480" w:hanging="360"/>
      </w:pPr>
      <w:rPr>
        <w:rFonts w:ascii="Wingdings" w:hAnsi="Wingdings" w:hint="default"/>
      </w:rPr>
    </w:lvl>
  </w:abstractNum>
  <w:abstractNum w:abstractNumId="20" w15:restartNumberingAfterBreak="0">
    <w:nsid w:val="63D662B1"/>
    <w:multiLevelType w:val="hybridMultilevel"/>
    <w:tmpl w:val="8BFCD65E"/>
    <w:lvl w:ilvl="0" w:tplc="D8AA98D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E9CCE1"/>
    <w:multiLevelType w:val="hybridMultilevel"/>
    <w:tmpl w:val="70E0E54E"/>
    <w:lvl w:ilvl="0" w:tplc="A74A419A">
      <w:start w:val="1"/>
      <w:numFmt w:val="decimal"/>
      <w:lvlText w:val="%1."/>
      <w:lvlJc w:val="left"/>
      <w:pPr>
        <w:ind w:left="1080" w:hanging="360"/>
      </w:pPr>
    </w:lvl>
    <w:lvl w:ilvl="1" w:tplc="305495A4">
      <w:start w:val="1"/>
      <w:numFmt w:val="lowerLetter"/>
      <w:lvlText w:val="%2."/>
      <w:lvlJc w:val="left"/>
      <w:pPr>
        <w:ind w:left="1440" w:hanging="360"/>
      </w:pPr>
    </w:lvl>
    <w:lvl w:ilvl="2" w:tplc="1C7AE5F2">
      <w:start w:val="1"/>
      <w:numFmt w:val="lowerRoman"/>
      <w:lvlText w:val="%3."/>
      <w:lvlJc w:val="right"/>
      <w:pPr>
        <w:ind w:left="2160" w:hanging="180"/>
      </w:pPr>
    </w:lvl>
    <w:lvl w:ilvl="3" w:tplc="16C60C90">
      <w:start w:val="1"/>
      <w:numFmt w:val="decimal"/>
      <w:lvlText w:val="%4."/>
      <w:lvlJc w:val="left"/>
      <w:pPr>
        <w:ind w:left="2880" w:hanging="360"/>
      </w:pPr>
    </w:lvl>
    <w:lvl w:ilvl="4" w:tplc="3FF02C52">
      <w:start w:val="1"/>
      <w:numFmt w:val="lowerLetter"/>
      <w:lvlText w:val="%5."/>
      <w:lvlJc w:val="left"/>
      <w:pPr>
        <w:ind w:left="3600" w:hanging="360"/>
      </w:pPr>
    </w:lvl>
    <w:lvl w:ilvl="5" w:tplc="9168EC88">
      <w:start w:val="1"/>
      <w:numFmt w:val="lowerRoman"/>
      <w:lvlText w:val="%6."/>
      <w:lvlJc w:val="right"/>
      <w:pPr>
        <w:ind w:left="4320" w:hanging="180"/>
      </w:pPr>
    </w:lvl>
    <w:lvl w:ilvl="6" w:tplc="C6344538">
      <w:start w:val="1"/>
      <w:numFmt w:val="decimal"/>
      <w:lvlText w:val="%7."/>
      <w:lvlJc w:val="left"/>
      <w:pPr>
        <w:ind w:left="5040" w:hanging="360"/>
      </w:pPr>
    </w:lvl>
    <w:lvl w:ilvl="7" w:tplc="F5323358">
      <w:start w:val="1"/>
      <w:numFmt w:val="lowerLetter"/>
      <w:lvlText w:val="%8."/>
      <w:lvlJc w:val="left"/>
      <w:pPr>
        <w:ind w:left="5760" w:hanging="360"/>
      </w:pPr>
    </w:lvl>
    <w:lvl w:ilvl="8" w:tplc="13E0F1CE">
      <w:start w:val="1"/>
      <w:numFmt w:val="lowerRoman"/>
      <w:lvlText w:val="%9."/>
      <w:lvlJc w:val="right"/>
      <w:pPr>
        <w:ind w:left="6480" w:hanging="180"/>
      </w:pPr>
    </w:lvl>
  </w:abstractNum>
  <w:abstractNum w:abstractNumId="22" w15:restartNumberingAfterBreak="0">
    <w:nsid w:val="676151E3"/>
    <w:multiLevelType w:val="hybridMultilevel"/>
    <w:tmpl w:val="166EF2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6E033CC"/>
    <w:multiLevelType w:val="multilevel"/>
    <w:tmpl w:val="BCD8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A3A56C2"/>
    <w:multiLevelType w:val="hybridMultilevel"/>
    <w:tmpl w:val="44EA2FB6"/>
    <w:lvl w:ilvl="0" w:tplc="FFFFFFF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589585478">
    <w:abstractNumId w:val="19"/>
  </w:num>
  <w:num w:numId="2" w16cid:durableId="711732218">
    <w:abstractNumId w:val="1"/>
  </w:num>
  <w:num w:numId="3" w16cid:durableId="790633436">
    <w:abstractNumId w:val="13"/>
  </w:num>
  <w:num w:numId="4" w16cid:durableId="1397245988">
    <w:abstractNumId w:val="12"/>
  </w:num>
  <w:num w:numId="5" w16cid:durableId="1119033385">
    <w:abstractNumId w:val="8"/>
  </w:num>
  <w:num w:numId="6" w16cid:durableId="696542100">
    <w:abstractNumId w:val="21"/>
  </w:num>
  <w:num w:numId="7" w16cid:durableId="1124738090">
    <w:abstractNumId w:val="5"/>
  </w:num>
  <w:num w:numId="8" w16cid:durableId="493836637">
    <w:abstractNumId w:val="22"/>
  </w:num>
  <w:num w:numId="9" w16cid:durableId="2079937877">
    <w:abstractNumId w:val="7"/>
  </w:num>
  <w:num w:numId="10" w16cid:durableId="1358776284">
    <w:abstractNumId w:val="2"/>
  </w:num>
  <w:num w:numId="11" w16cid:durableId="318928720">
    <w:abstractNumId w:val="6"/>
  </w:num>
  <w:num w:numId="12" w16cid:durableId="1544829317">
    <w:abstractNumId w:val="18"/>
  </w:num>
  <w:num w:numId="13" w16cid:durableId="634145792">
    <w:abstractNumId w:val="9"/>
  </w:num>
  <w:num w:numId="14" w16cid:durableId="2024624935">
    <w:abstractNumId w:val="10"/>
  </w:num>
  <w:num w:numId="15" w16cid:durableId="1485851537">
    <w:abstractNumId w:val="20"/>
  </w:num>
  <w:num w:numId="16" w16cid:durableId="712533999">
    <w:abstractNumId w:val="24"/>
  </w:num>
  <w:num w:numId="17" w16cid:durableId="908930071">
    <w:abstractNumId w:val="17"/>
  </w:num>
  <w:num w:numId="18" w16cid:durableId="478960789">
    <w:abstractNumId w:val="14"/>
  </w:num>
  <w:num w:numId="19" w16cid:durableId="1205369820">
    <w:abstractNumId w:val="4"/>
  </w:num>
  <w:num w:numId="20" w16cid:durableId="1037193731">
    <w:abstractNumId w:val="0"/>
  </w:num>
  <w:num w:numId="21" w16cid:durableId="1693527120">
    <w:abstractNumId w:val="3"/>
  </w:num>
  <w:num w:numId="22" w16cid:durableId="120617631">
    <w:abstractNumId w:val="11"/>
  </w:num>
  <w:num w:numId="23" w16cid:durableId="2110664434">
    <w:abstractNumId w:val="23"/>
  </w:num>
  <w:num w:numId="24" w16cid:durableId="968779057">
    <w:abstractNumId w:val="15"/>
  </w:num>
  <w:num w:numId="25" w16cid:durableId="16123235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243"/>
    <w:rsid w:val="00010140"/>
    <w:rsid w:val="0002546D"/>
    <w:rsid w:val="00032086"/>
    <w:rsid w:val="00042E3B"/>
    <w:rsid w:val="00047F1C"/>
    <w:rsid w:val="000A469B"/>
    <w:rsid w:val="00127EA7"/>
    <w:rsid w:val="001664D4"/>
    <w:rsid w:val="00196B72"/>
    <w:rsid w:val="00197AAC"/>
    <w:rsid w:val="001B1BF4"/>
    <w:rsid w:val="001B67D6"/>
    <w:rsid w:val="001E3588"/>
    <w:rsid w:val="001E5949"/>
    <w:rsid w:val="00221E3C"/>
    <w:rsid w:val="0032587D"/>
    <w:rsid w:val="0032648E"/>
    <w:rsid w:val="00375DC3"/>
    <w:rsid w:val="0042685B"/>
    <w:rsid w:val="004515FB"/>
    <w:rsid w:val="00455E72"/>
    <w:rsid w:val="004A1462"/>
    <w:rsid w:val="004C3E9C"/>
    <w:rsid w:val="00510048"/>
    <w:rsid w:val="00520640"/>
    <w:rsid w:val="005667F5"/>
    <w:rsid w:val="00573E20"/>
    <w:rsid w:val="005A5D36"/>
    <w:rsid w:val="005B7A2C"/>
    <w:rsid w:val="005D12BA"/>
    <w:rsid w:val="005E4F59"/>
    <w:rsid w:val="005E5C60"/>
    <w:rsid w:val="00621B28"/>
    <w:rsid w:val="006C07D2"/>
    <w:rsid w:val="006C4CC9"/>
    <w:rsid w:val="0070558E"/>
    <w:rsid w:val="00705F1A"/>
    <w:rsid w:val="0074472A"/>
    <w:rsid w:val="007B02D3"/>
    <w:rsid w:val="007B1B93"/>
    <w:rsid w:val="007D4216"/>
    <w:rsid w:val="00816909"/>
    <w:rsid w:val="008B2EC8"/>
    <w:rsid w:val="008F29DE"/>
    <w:rsid w:val="008F3283"/>
    <w:rsid w:val="00904D49"/>
    <w:rsid w:val="0092609C"/>
    <w:rsid w:val="00964710"/>
    <w:rsid w:val="00981A06"/>
    <w:rsid w:val="00987AE3"/>
    <w:rsid w:val="009F771C"/>
    <w:rsid w:val="00A55146"/>
    <w:rsid w:val="00A574B7"/>
    <w:rsid w:val="00A921AD"/>
    <w:rsid w:val="00B15836"/>
    <w:rsid w:val="00B56E22"/>
    <w:rsid w:val="00B57C39"/>
    <w:rsid w:val="00B93737"/>
    <w:rsid w:val="00BA4505"/>
    <w:rsid w:val="00BB0F35"/>
    <w:rsid w:val="00BB454A"/>
    <w:rsid w:val="00BE77CC"/>
    <w:rsid w:val="00BF212D"/>
    <w:rsid w:val="00C30604"/>
    <w:rsid w:val="00C864A5"/>
    <w:rsid w:val="00C95F88"/>
    <w:rsid w:val="00CC6802"/>
    <w:rsid w:val="00CF6A7F"/>
    <w:rsid w:val="00D01326"/>
    <w:rsid w:val="00D75911"/>
    <w:rsid w:val="00E167E8"/>
    <w:rsid w:val="00E34FB4"/>
    <w:rsid w:val="00E44FE9"/>
    <w:rsid w:val="00E52B50"/>
    <w:rsid w:val="00E602B3"/>
    <w:rsid w:val="00E76243"/>
    <w:rsid w:val="00E77A42"/>
    <w:rsid w:val="00EE1950"/>
    <w:rsid w:val="00F0062E"/>
    <w:rsid w:val="00F006B9"/>
    <w:rsid w:val="00F23DF2"/>
    <w:rsid w:val="00F64F05"/>
    <w:rsid w:val="00F80458"/>
    <w:rsid w:val="00F91362"/>
    <w:rsid w:val="00FB3E0A"/>
    <w:rsid w:val="00FD51F4"/>
    <w:rsid w:val="02953C0A"/>
    <w:rsid w:val="05343579"/>
    <w:rsid w:val="0622CCB1"/>
    <w:rsid w:val="065146D1"/>
    <w:rsid w:val="068E4BB2"/>
    <w:rsid w:val="07532F3C"/>
    <w:rsid w:val="07D459F6"/>
    <w:rsid w:val="080997CF"/>
    <w:rsid w:val="09651D9B"/>
    <w:rsid w:val="096D3A80"/>
    <w:rsid w:val="0A1C5207"/>
    <w:rsid w:val="0B95EC11"/>
    <w:rsid w:val="0CA45EF3"/>
    <w:rsid w:val="0D61EC5B"/>
    <w:rsid w:val="0F1D0555"/>
    <w:rsid w:val="10B07EBD"/>
    <w:rsid w:val="10C561EE"/>
    <w:rsid w:val="1413708C"/>
    <w:rsid w:val="1663CF0A"/>
    <w:rsid w:val="170B04CF"/>
    <w:rsid w:val="17D53A97"/>
    <w:rsid w:val="17E907BE"/>
    <w:rsid w:val="1827B3F7"/>
    <w:rsid w:val="18D8E1EC"/>
    <w:rsid w:val="18DACA02"/>
    <w:rsid w:val="18EA8756"/>
    <w:rsid w:val="199B8C14"/>
    <w:rsid w:val="19D1A1AB"/>
    <w:rsid w:val="1B7AFC02"/>
    <w:rsid w:val="1B7C9D6E"/>
    <w:rsid w:val="1C963858"/>
    <w:rsid w:val="1D24E3C1"/>
    <w:rsid w:val="1F424935"/>
    <w:rsid w:val="2057BDB5"/>
    <w:rsid w:val="250C25B6"/>
    <w:rsid w:val="25202087"/>
    <w:rsid w:val="25D575B6"/>
    <w:rsid w:val="27A68DE0"/>
    <w:rsid w:val="27D2EF03"/>
    <w:rsid w:val="2871F4E5"/>
    <w:rsid w:val="292CE51A"/>
    <w:rsid w:val="2A34CA31"/>
    <w:rsid w:val="2A47F21A"/>
    <w:rsid w:val="2A74D90C"/>
    <w:rsid w:val="2AD43FF0"/>
    <w:rsid w:val="2B5566E0"/>
    <w:rsid w:val="2C036386"/>
    <w:rsid w:val="2D279238"/>
    <w:rsid w:val="2E10A653"/>
    <w:rsid w:val="2F7B35F4"/>
    <w:rsid w:val="2F7E64B0"/>
    <w:rsid w:val="305CF0F5"/>
    <w:rsid w:val="30EA48DD"/>
    <w:rsid w:val="314E1365"/>
    <w:rsid w:val="323C4F77"/>
    <w:rsid w:val="36C0931D"/>
    <w:rsid w:val="370DF325"/>
    <w:rsid w:val="37660AFC"/>
    <w:rsid w:val="379A4E31"/>
    <w:rsid w:val="379E6EEC"/>
    <w:rsid w:val="381D69CD"/>
    <w:rsid w:val="39781E4B"/>
    <w:rsid w:val="39A6C27F"/>
    <w:rsid w:val="3A67A1E0"/>
    <w:rsid w:val="3A8A5664"/>
    <w:rsid w:val="3AFA581D"/>
    <w:rsid w:val="3EBE2E35"/>
    <w:rsid w:val="3ECC7EB9"/>
    <w:rsid w:val="3F1191A8"/>
    <w:rsid w:val="3FE125E7"/>
    <w:rsid w:val="41B721CE"/>
    <w:rsid w:val="4300E2C7"/>
    <w:rsid w:val="439C8E40"/>
    <w:rsid w:val="44879E93"/>
    <w:rsid w:val="44A74548"/>
    <w:rsid w:val="45B719B0"/>
    <w:rsid w:val="48E80F34"/>
    <w:rsid w:val="49AED9CF"/>
    <w:rsid w:val="49E86657"/>
    <w:rsid w:val="4E7C38BA"/>
    <w:rsid w:val="4EB54FDF"/>
    <w:rsid w:val="51621EE8"/>
    <w:rsid w:val="527BC8E6"/>
    <w:rsid w:val="5284312B"/>
    <w:rsid w:val="541B711A"/>
    <w:rsid w:val="549A2C5F"/>
    <w:rsid w:val="55671121"/>
    <w:rsid w:val="556F1A24"/>
    <w:rsid w:val="55F2682C"/>
    <w:rsid w:val="56427C94"/>
    <w:rsid w:val="573F702D"/>
    <w:rsid w:val="576FC35F"/>
    <w:rsid w:val="57745BAA"/>
    <w:rsid w:val="57CF1FF4"/>
    <w:rsid w:val="586A3B5F"/>
    <w:rsid w:val="5BCBBE4D"/>
    <w:rsid w:val="5CBC1707"/>
    <w:rsid w:val="5DBE5157"/>
    <w:rsid w:val="5DF353F1"/>
    <w:rsid w:val="620A5683"/>
    <w:rsid w:val="62F2C28B"/>
    <w:rsid w:val="63B750BD"/>
    <w:rsid w:val="655BB7E8"/>
    <w:rsid w:val="689B23B2"/>
    <w:rsid w:val="68A735DF"/>
    <w:rsid w:val="68BF8917"/>
    <w:rsid w:val="68D259A0"/>
    <w:rsid w:val="69EEF0FE"/>
    <w:rsid w:val="6A353BE6"/>
    <w:rsid w:val="6BC9346B"/>
    <w:rsid w:val="6BE07925"/>
    <w:rsid w:val="6C5C40B2"/>
    <w:rsid w:val="6DBADC19"/>
    <w:rsid w:val="6DD9DD73"/>
    <w:rsid w:val="6EAEA10D"/>
    <w:rsid w:val="70EF8E06"/>
    <w:rsid w:val="710AF0A8"/>
    <w:rsid w:val="714B7A93"/>
    <w:rsid w:val="72924CE6"/>
    <w:rsid w:val="73EF11B5"/>
    <w:rsid w:val="75472E50"/>
    <w:rsid w:val="75BD9294"/>
    <w:rsid w:val="782220A0"/>
    <w:rsid w:val="785ACB9E"/>
    <w:rsid w:val="78DEDA98"/>
    <w:rsid w:val="79203B47"/>
    <w:rsid w:val="79EED29F"/>
    <w:rsid w:val="7AC220C6"/>
    <w:rsid w:val="7AC4CDA0"/>
    <w:rsid w:val="7ACE4F23"/>
    <w:rsid w:val="7D1EE8FF"/>
    <w:rsid w:val="7FB54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8787D"/>
  <w15:chartTrackingRefBased/>
  <w15:docId w15:val="{FA26593B-1578-4503-9D1B-CA5A67885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243"/>
    <w:pPr>
      <w:spacing w:after="0" w:line="240" w:lineRule="auto"/>
    </w:pPr>
    <w:rPr>
      <w:rFonts w:ascii="Times" w:eastAsia="Times" w:hAnsi="Times" w:cs="Times New Roman"/>
      <w:sz w:val="24"/>
      <w:szCs w:val="20"/>
      <w:lang w:eastAsia="en-GB"/>
    </w:rPr>
  </w:style>
  <w:style w:type="paragraph" w:styleId="Heading9">
    <w:name w:val="heading 9"/>
    <w:basedOn w:val="Normal"/>
    <w:next w:val="Normal"/>
    <w:link w:val="Heading9Char"/>
    <w:qFormat/>
    <w:rsid w:val="00E76243"/>
    <w:pPr>
      <w:numPr>
        <w:ilvl w:val="8"/>
        <w:numId w:val="7"/>
      </w:numPr>
      <w:spacing w:before="240" w:after="60" w:line="276" w:lineRule="auto"/>
      <w:jc w:val="both"/>
      <w:outlineLvl w:val="8"/>
    </w:pPr>
    <w:rPr>
      <w:rFonts w:ascii="Arial" w:eastAsia="Times New Roman" w:hAnsi="Arial"/>
      <w:b/>
      <w:i/>
      <w:sz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E76243"/>
    <w:rPr>
      <w:rFonts w:ascii="Arial" w:eastAsia="Times New Roman" w:hAnsi="Arial" w:cs="Times New Roman"/>
      <w:b/>
      <w:i/>
      <w:sz w:val="18"/>
      <w:szCs w:val="20"/>
      <w:lang w:val="x-none" w:eastAsia="x-none"/>
    </w:rPr>
  </w:style>
  <w:style w:type="paragraph" w:styleId="Header">
    <w:name w:val="header"/>
    <w:basedOn w:val="Normal"/>
    <w:link w:val="HeaderChar"/>
    <w:rsid w:val="00E76243"/>
    <w:pPr>
      <w:tabs>
        <w:tab w:val="center" w:pos="4320"/>
        <w:tab w:val="right" w:pos="8640"/>
      </w:tabs>
    </w:pPr>
    <w:rPr>
      <w:lang w:val="x-none" w:eastAsia="x-none"/>
    </w:rPr>
  </w:style>
  <w:style w:type="character" w:customStyle="1" w:styleId="HeaderChar">
    <w:name w:val="Header Char"/>
    <w:basedOn w:val="DefaultParagraphFont"/>
    <w:link w:val="Header"/>
    <w:rsid w:val="00E76243"/>
    <w:rPr>
      <w:rFonts w:ascii="Times" w:eastAsia="Times" w:hAnsi="Times" w:cs="Times New Roman"/>
      <w:sz w:val="24"/>
      <w:szCs w:val="20"/>
      <w:lang w:val="x-none" w:eastAsia="x-none"/>
    </w:rPr>
  </w:style>
  <w:style w:type="paragraph" w:styleId="Footer">
    <w:name w:val="footer"/>
    <w:basedOn w:val="Normal"/>
    <w:link w:val="FooterChar"/>
    <w:uiPriority w:val="99"/>
    <w:rsid w:val="00E76243"/>
    <w:pPr>
      <w:tabs>
        <w:tab w:val="center" w:pos="4320"/>
        <w:tab w:val="right" w:pos="8640"/>
      </w:tabs>
    </w:pPr>
    <w:rPr>
      <w:lang w:val="x-none" w:eastAsia="x-none"/>
    </w:rPr>
  </w:style>
  <w:style w:type="character" w:customStyle="1" w:styleId="FooterChar">
    <w:name w:val="Footer Char"/>
    <w:basedOn w:val="DefaultParagraphFont"/>
    <w:link w:val="Footer"/>
    <w:uiPriority w:val="99"/>
    <w:rsid w:val="00E76243"/>
    <w:rPr>
      <w:rFonts w:ascii="Times" w:eastAsia="Times" w:hAnsi="Times" w:cs="Times New Roman"/>
      <w:sz w:val="24"/>
      <w:szCs w:val="20"/>
      <w:lang w:val="x-none" w:eastAsia="x-none"/>
    </w:rPr>
  </w:style>
  <w:style w:type="character" w:styleId="PageNumber">
    <w:name w:val="page number"/>
    <w:basedOn w:val="DefaultParagraphFont"/>
    <w:rsid w:val="00E76243"/>
  </w:style>
  <w:style w:type="paragraph" w:customStyle="1" w:styleId="Default">
    <w:name w:val="Default"/>
    <w:rsid w:val="00E76243"/>
    <w:pPr>
      <w:autoSpaceDE w:val="0"/>
      <w:autoSpaceDN w:val="0"/>
      <w:adjustRightInd w:val="0"/>
      <w:spacing w:after="0" w:line="240" w:lineRule="auto"/>
    </w:pPr>
    <w:rPr>
      <w:rFonts w:ascii="Verdana" w:eastAsia="Calibri" w:hAnsi="Verdana" w:cs="Verdana"/>
      <w:color w:val="000000"/>
      <w:sz w:val="24"/>
      <w:szCs w:val="24"/>
    </w:rPr>
  </w:style>
  <w:style w:type="paragraph" w:styleId="NormalWeb">
    <w:name w:val="Normal (Web)"/>
    <w:basedOn w:val="Normal"/>
    <w:uiPriority w:val="99"/>
    <w:rsid w:val="00E76243"/>
    <w:pPr>
      <w:spacing w:before="100" w:beforeAutospacing="1" w:after="100" w:afterAutospacing="1"/>
    </w:pPr>
    <w:rPr>
      <w:rFonts w:ascii="Times New Roman" w:eastAsia="Times New Roman" w:hAnsi="Times New Roman"/>
      <w:szCs w:val="24"/>
    </w:rPr>
  </w:style>
  <w:style w:type="paragraph" w:customStyle="1" w:styleId="Level1">
    <w:name w:val="Level 1"/>
    <w:basedOn w:val="Normal"/>
    <w:next w:val="Normal"/>
    <w:rsid w:val="00E76243"/>
    <w:pPr>
      <w:numPr>
        <w:numId w:val="7"/>
      </w:numPr>
      <w:tabs>
        <w:tab w:val="left" w:pos="2016"/>
        <w:tab w:val="left" w:pos="3024"/>
        <w:tab w:val="left" w:pos="4032"/>
        <w:tab w:val="left" w:pos="5040"/>
        <w:tab w:val="left" w:pos="6048"/>
        <w:tab w:val="left" w:pos="7056"/>
        <w:tab w:val="left" w:pos="8064"/>
        <w:tab w:val="right" w:pos="9029"/>
      </w:tabs>
      <w:spacing w:after="240" w:line="276" w:lineRule="auto"/>
      <w:jc w:val="both"/>
      <w:outlineLvl w:val="0"/>
    </w:pPr>
    <w:rPr>
      <w:rFonts w:ascii="Times New Roman" w:eastAsia="Times New Roman" w:hAnsi="Times New Roman"/>
      <w:sz w:val="23"/>
    </w:rPr>
  </w:style>
  <w:style w:type="paragraph" w:customStyle="1" w:styleId="Level2">
    <w:name w:val="Level 2"/>
    <w:basedOn w:val="Normal"/>
    <w:next w:val="Normal"/>
    <w:rsid w:val="00E76243"/>
    <w:pPr>
      <w:numPr>
        <w:ilvl w:val="1"/>
        <w:numId w:val="7"/>
      </w:numPr>
      <w:tabs>
        <w:tab w:val="left" w:pos="2016"/>
        <w:tab w:val="left" w:pos="3024"/>
        <w:tab w:val="left" w:pos="4032"/>
        <w:tab w:val="left" w:pos="5040"/>
        <w:tab w:val="left" w:pos="6048"/>
        <w:tab w:val="left" w:pos="7056"/>
        <w:tab w:val="left" w:pos="8064"/>
        <w:tab w:val="right" w:pos="9029"/>
      </w:tabs>
      <w:spacing w:after="240" w:line="276" w:lineRule="auto"/>
      <w:jc w:val="both"/>
      <w:outlineLvl w:val="1"/>
    </w:pPr>
    <w:rPr>
      <w:rFonts w:ascii="Times New Roman" w:eastAsia="Times New Roman" w:hAnsi="Times New Roman"/>
      <w:sz w:val="23"/>
    </w:rPr>
  </w:style>
  <w:style w:type="paragraph" w:customStyle="1" w:styleId="Level3">
    <w:name w:val="Level 3"/>
    <w:basedOn w:val="Normal"/>
    <w:next w:val="Normal"/>
    <w:rsid w:val="00E76243"/>
    <w:pPr>
      <w:numPr>
        <w:ilvl w:val="2"/>
        <w:numId w:val="7"/>
      </w:numPr>
      <w:tabs>
        <w:tab w:val="left" w:pos="2016"/>
        <w:tab w:val="left" w:pos="3024"/>
        <w:tab w:val="left" w:pos="4032"/>
        <w:tab w:val="left" w:pos="5040"/>
        <w:tab w:val="left" w:pos="6048"/>
        <w:tab w:val="left" w:pos="7056"/>
        <w:tab w:val="left" w:pos="8064"/>
        <w:tab w:val="right" w:pos="9029"/>
      </w:tabs>
      <w:spacing w:after="240" w:line="276" w:lineRule="auto"/>
      <w:jc w:val="both"/>
      <w:outlineLvl w:val="2"/>
    </w:pPr>
    <w:rPr>
      <w:rFonts w:ascii="Times New Roman" w:eastAsia="Times New Roman" w:hAnsi="Times New Roman"/>
      <w:sz w:val="23"/>
    </w:rPr>
  </w:style>
  <w:style w:type="paragraph" w:customStyle="1" w:styleId="Level4">
    <w:name w:val="Level 4"/>
    <w:basedOn w:val="Normal"/>
    <w:next w:val="Normal"/>
    <w:rsid w:val="00E76243"/>
    <w:pPr>
      <w:numPr>
        <w:ilvl w:val="3"/>
        <w:numId w:val="7"/>
      </w:numPr>
      <w:tabs>
        <w:tab w:val="left" w:pos="3024"/>
        <w:tab w:val="left" w:pos="4032"/>
        <w:tab w:val="left" w:pos="5040"/>
        <w:tab w:val="left" w:pos="6048"/>
        <w:tab w:val="left" w:pos="7056"/>
        <w:tab w:val="left" w:pos="8064"/>
        <w:tab w:val="right" w:pos="9029"/>
      </w:tabs>
      <w:spacing w:after="240" w:line="276" w:lineRule="auto"/>
      <w:jc w:val="both"/>
      <w:outlineLvl w:val="3"/>
    </w:pPr>
    <w:rPr>
      <w:rFonts w:ascii="Times New Roman" w:eastAsia="Times New Roman" w:hAnsi="Times New Roman"/>
      <w:sz w:val="23"/>
    </w:rPr>
  </w:style>
  <w:style w:type="paragraph" w:customStyle="1" w:styleId="Level5">
    <w:name w:val="Level 5"/>
    <w:basedOn w:val="Normal"/>
    <w:next w:val="Normal"/>
    <w:rsid w:val="00E76243"/>
    <w:pPr>
      <w:numPr>
        <w:ilvl w:val="4"/>
        <w:numId w:val="7"/>
      </w:numPr>
      <w:tabs>
        <w:tab w:val="left" w:pos="3024"/>
        <w:tab w:val="left" w:pos="4032"/>
        <w:tab w:val="left" w:pos="5040"/>
        <w:tab w:val="left" w:pos="6048"/>
        <w:tab w:val="left" w:pos="7056"/>
        <w:tab w:val="left" w:pos="8064"/>
        <w:tab w:val="right" w:pos="9029"/>
      </w:tabs>
      <w:spacing w:after="240" w:line="276" w:lineRule="auto"/>
      <w:jc w:val="both"/>
      <w:outlineLvl w:val="4"/>
    </w:pPr>
    <w:rPr>
      <w:rFonts w:ascii="Times New Roman" w:eastAsia="Times New Roman" w:hAnsi="Times New Roman"/>
      <w:sz w:val="23"/>
    </w:rPr>
  </w:style>
  <w:style w:type="paragraph" w:customStyle="1" w:styleId="Level6">
    <w:name w:val="Level 6"/>
    <w:basedOn w:val="Normal"/>
    <w:next w:val="Normal"/>
    <w:rsid w:val="00E76243"/>
    <w:pPr>
      <w:numPr>
        <w:ilvl w:val="5"/>
        <w:numId w:val="7"/>
      </w:numPr>
      <w:tabs>
        <w:tab w:val="left" w:pos="3024"/>
        <w:tab w:val="left" w:pos="4032"/>
        <w:tab w:val="left" w:pos="5040"/>
        <w:tab w:val="left" w:pos="6048"/>
        <w:tab w:val="left" w:pos="7056"/>
        <w:tab w:val="left" w:pos="8064"/>
        <w:tab w:val="right" w:pos="9029"/>
      </w:tabs>
      <w:spacing w:after="240" w:line="276" w:lineRule="auto"/>
      <w:jc w:val="both"/>
      <w:outlineLvl w:val="5"/>
    </w:pPr>
    <w:rPr>
      <w:rFonts w:ascii="Times New Roman" w:eastAsia="Times New Roman" w:hAnsi="Times New Roman"/>
      <w:sz w:val="23"/>
    </w:rPr>
  </w:style>
  <w:style w:type="paragraph" w:customStyle="1" w:styleId="Level7">
    <w:name w:val="Level 7"/>
    <w:basedOn w:val="Normal"/>
    <w:next w:val="Normal"/>
    <w:rsid w:val="00E76243"/>
    <w:pPr>
      <w:numPr>
        <w:ilvl w:val="6"/>
        <w:numId w:val="7"/>
      </w:numPr>
      <w:tabs>
        <w:tab w:val="left" w:pos="3024"/>
        <w:tab w:val="left" w:pos="4032"/>
        <w:tab w:val="left" w:pos="5040"/>
        <w:tab w:val="left" w:pos="6048"/>
        <w:tab w:val="left" w:pos="7056"/>
        <w:tab w:val="left" w:pos="8064"/>
        <w:tab w:val="right" w:pos="9029"/>
      </w:tabs>
      <w:spacing w:after="240" w:line="276" w:lineRule="auto"/>
      <w:jc w:val="both"/>
      <w:outlineLvl w:val="6"/>
    </w:pPr>
    <w:rPr>
      <w:rFonts w:ascii="Times New Roman" w:eastAsia="Times New Roman" w:hAnsi="Times New Roman"/>
      <w:sz w:val="23"/>
    </w:rPr>
  </w:style>
  <w:style w:type="paragraph" w:customStyle="1" w:styleId="Level8">
    <w:name w:val="Level 8"/>
    <w:basedOn w:val="Normal"/>
    <w:next w:val="Normal"/>
    <w:rsid w:val="00E76243"/>
    <w:pPr>
      <w:numPr>
        <w:ilvl w:val="7"/>
        <w:numId w:val="7"/>
      </w:numPr>
      <w:tabs>
        <w:tab w:val="left" w:pos="3024"/>
        <w:tab w:val="left" w:pos="4032"/>
        <w:tab w:val="left" w:pos="5040"/>
        <w:tab w:val="left" w:pos="6048"/>
        <w:tab w:val="left" w:pos="7056"/>
        <w:tab w:val="left" w:pos="8064"/>
        <w:tab w:val="right" w:pos="9029"/>
      </w:tabs>
      <w:spacing w:after="240" w:line="276" w:lineRule="auto"/>
      <w:jc w:val="both"/>
      <w:outlineLvl w:val="7"/>
    </w:pPr>
    <w:rPr>
      <w:rFonts w:ascii="Times New Roman" w:eastAsia="Times New Roman" w:hAnsi="Times New Roman"/>
      <w:sz w:val="23"/>
    </w:rPr>
  </w:style>
  <w:style w:type="character" w:styleId="Strong">
    <w:name w:val="Strong"/>
    <w:uiPriority w:val="22"/>
    <w:qFormat/>
    <w:rsid w:val="00E76243"/>
    <w:rPr>
      <w:b/>
      <w:bCs/>
    </w:rPr>
  </w:style>
  <w:style w:type="paragraph" w:styleId="BodyTextIndent3">
    <w:name w:val="Body Text Indent 3"/>
    <w:basedOn w:val="Normal"/>
    <w:link w:val="BodyTextIndent3Char"/>
    <w:rsid w:val="00E76243"/>
    <w:pPr>
      <w:spacing w:after="120"/>
      <w:ind w:left="283"/>
    </w:pPr>
    <w:rPr>
      <w:rFonts w:ascii="Arial" w:eastAsia="Times New Roman" w:hAnsi="Arial"/>
      <w:sz w:val="16"/>
      <w:szCs w:val="16"/>
    </w:rPr>
  </w:style>
  <w:style w:type="character" w:customStyle="1" w:styleId="BodyTextIndent3Char">
    <w:name w:val="Body Text Indent 3 Char"/>
    <w:basedOn w:val="DefaultParagraphFont"/>
    <w:link w:val="BodyTextIndent3"/>
    <w:rsid w:val="00E76243"/>
    <w:rPr>
      <w:rFonts w:ascii="Arial" w:eastAsia="Times New Roman" w:hAnsi="Arial" w:cs="Times New Roman"/>
      <w:sz w:val="16"/>
      <w:szCs w:val="16"/>
      <w:lang w:eastAsia="en-GB"/>
    </w:rPr>
  </w:style>
  <w:style w:type="table" w:styleId="TableGrid">
    <w:name w:val="Table Grid"/>
    <w:basedOn w:val="TableNormal"/>
    <w:uiPriority w:val="39"/>
    <w:rsid w:val="00E76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B1BF4"/>
    <w:pPr>
      <w:ind w:left="720"/>
      <w:contextualSpacing/>
    </w:pPr>
  </w:style>
  <w:style w:type="character" w:customStyle="1" w:styleId="ListParagraphChar">
    <w:name w:val="List Paragraph Char"/>
    <w:link w:val="ListParagraph"/>
    <w:uiPriority w:val="34"/>
    <w:locked/>
    <w:rsid w:val="005D12BA"/>
    <w:rPr>
      <w:rFonts w:ascii="Times" w:eastAsia="Times" w:hAnsi="Times" w:cs="Times New Roman"/>
      <w:sz w:val="24"/>
      <w:szCs w:val="20"/>
      <w:lang w:eastAsia="en-GB"/>
    </w:rPr>
  </w:style>
  <w:style w:type="paragraph" w:styleId="BodyText">
    <w:name w:val="Body Text"/>
    <w:basedOn w:val="Normal"/>
    <w:link w:val="BodyTextChar"/>
    <w:uiPriority w:val="99"/>
    <w:semiHidden/>
    <w:unhideWhenUsed/>
    <w:rsid w:val="00987AE3"/>
    <w:pPr>
      <w:spacing w:after="120"/>
    </w:pPr>
  </w:style>
  <w:style w:type="character" w:customStyle="1" w:styleId="BodyTextChar">
    <w:name w:val="Body Text Char"/>
    <w:basedOn w:val="DefaultParagraphFont"/>
    <w:link w:val="BodyText"/>
    <w:uiPriority w:val="99"/>
    <w:semiHidden/>
    <w:rsid w:val="00987AE3"/>
    <w:rPr>
      <w:rFonts w:ascii="Times" w:eastAsia="Times" w:hAnsi="Times" w:cs="Times New Roman"/>
      <w:sz w:val="24"/>
      <w:szCs w:val="20"/>
      <w:lang w:eastAsia="en-GB"/>
    </w:rPr>
  </w:style>
  <w:style w:type="character" w:styleId="Hyperlink">
    <w:name w:val="Hyperlink"/>
    <w:rsid w:val="00987AE3"/>
    <w:rPr>
      <w:color w:val="0000FF"/>
      <w:u w:val="single"/>
    </w:rPr>
  </w:style>
  <w:style w:type="paragraph" w:customStyle="1" w:styleId="paragraph">
    <w:name w:val="paragraph"/>
    <w:basedOn w:val="Normal"/>
    <w:rsid w:val="00EE1950"/>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EE1950"/>
  </w:style>
  <w:style w:type="character" w:customStyle="1" w:styleId="eop">
    <w:name w:val="eop"/>
    <w:basedOn w:val="DefaultParagraphFont"/>
    <w:rsid w:val="00EE1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www.hexagon.org.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sv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9.svg"/><Relationship Id="rId31"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image004.png@01D424D8.1223F7F0" TargetMode="External"/><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header" Target="header4.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0543B837A60447AF6A6B367AB2B41B" ma:contentTypeVersion="3" ma:contentTypeDescription="Create a new document." ma:contentTypeScope="" ma:versionID="df2fe5406ac0ba9466d1d211e323ead1">
  <xsd:schema xmlns:xsd="http://www.w3.org/2001/XMLSchema" xmlns:xs="http://www.w3.org/2001/XMLSchema" xmlns:p="http://schemas.microsoft.com/office/2006/metadata/properties" xmlns:ns2="99e53cb7-703e-4486-ac47-f5fc78532658" targetNamespace="http://schemas.microsoft.com/office/2006/metadata/properties" ma:root="true" ma:fieldsID="4206aeca4eb51a6767205e3566dadb9a" ns2:_="">
    <xsd:import namespace="99e53cb7-703e-4486-ac47-f5fc7853265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e53cb7-703e-4486-ac47-f5fc785326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B56641-40EE-4417-8FDE-8354F6BC4CE5}">
  <ds:schemaRefs>
    <ds:schemaRef ds:uri="http://schemas.microsoft.com/sharepoint/v3/contenttype/forms"/>
  </ds:schemaRefs>
</ds:datastoreItem>
</file>

<file path=customXml/itemProps2.xml><?xml version="1.0" encoding="utf-8"?>
<ds:datastoreItem xmlns:ds="http://schemas.openxmlformats.org/officeDocument/2006/customXml" ds:itemID="{C0C78DE1-0AD7-48AD-82AE-1B3302999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e53cb7-703e-4486-ac47-f5fc78532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F1D4EF-759F-4DEF-B1CA-6EEC2959096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2482</Words>
  <Characters>14149</Characters>
  <Application>Microsoft Office Word</Application>
  <DocSecurity>4</DocSecurity>
  <Lines>117</Lines>
  <Paragraphs>33</Paragraphs>
  <ScaleCrop>false</ScaleCrop>
  <Company>Hexagon Housing Association</Company>
  <LinksUpToDate>false</LinksUpToDate>
  <CharactersWithSpaces>16598</CharactersWithSpaces>
  <SharedDoc>false</SharedDoc>
  <HLinks>
    <vt:vector size="6" baseType="variant">
      <vt:variant>
        <vt:i4>6291490</vt:i4>
      </vt:variant>
      <vt:variant>
        <vt:i4>0</vt:i4>
      </vt:variant>
      <vt:variant>
        <vt:i4>0</vt:i4>
      </vt:variant>
      <vt:variant>
        <vt:i4>5</vt:i4>
      </vt:variant>
      <vt:variant>
        <vt:lpwstr>http://www.hexagon.org.uk/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Sharpe</dc:creator>
  <cp:keywords/>
  <dc:description/>
  <cp:lastModifiedBy>Sharon Taylor</cp:lastModifiedBy>
  <cp:revision>35</cp:revision>
  <cp:lastPrinted>2023-05-10T00:17:00Z</cp:lastPrinted>
  <dcterms:created xsi:type="dcterms:W3CDTF">2025-06-11T18:28:00Z</dcterms:created>
  <dcterms:modified xsi:type="dcterms:W3CDTF">2025-11-20T12:57:00Z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0x010100FA0543B837A60447AF6A6B367AB2B41B</vt:lpwstr>
  </property>
  <property fmtid="{D5CDD505-2E9C-101B-9397-08002B2CF9AE}" pid="3" name="Order">
    <vt:r8>44600</vt:r8>
  </property>
</Properties>
</file>